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02088" w14:textId="77777777" w:rsidR="001C1574" w:rsidRDefault="001C1574" w:rsidP="00671FD9">
      <w:pPr>
        <w:pStyle w:val="Kopfzeile"/>
        <w:rPr>
          <w:rFonts w:cs="Arial"/>
          <w:szCs w:val="20"/>
        </w:rPr>
      </w:pPr>
    </w:p>
    <w:bookmarkStart w:id="0" w:name="_GoBack"/>
    <w:bookmarkEnd w:id="0"/>
    <w:p w14:paraId="00A33587" w14:textId="77777777" w:rsidR="00671FD9" w:rsidRPr="006F2A7C" w:rsidRDefault="00BE1AC9" w:rsidP="00671FD9">
      <w:pPr>
        <w:pStyle w:val="Kopfzeile"/>
        <w:rPr>
          <w:rFonts w:cs="Arial"/>
          <w:szCs w:val="20"/>
        </w:rPr>
      </w:pPr>
      <w:r w:rsidRPr="006F2A7C">
        <w:rPr>
          <w:rFonts w:ascii="Times New Roman" w:hAnsi="Times New Roman"/>
          <w:b/>
          <w:noProof/>
          <w:sz w:val="24"/>
        </w:rPr>
        <mc:AlternateContent>
          <mc:Choice Requires="wps">
            <w:drawing>
              <wp:anchor distT="0" distB="0" distL="114300" distR="114300" simplePos="0" relativeHeight="251657728" behindDoc="0" locked="0" layoutInCell="1" allowOverlap="1" wp14:anchorId="4E8EB308" wp14:editId="30124E8E">
                <wp:simplePos x="0" y="0"/>
                <wp:positionH relativeFrom="column">
                  <wp:posOffset>4290696</wp:posOffset>
                </wp:positionH>
                <wp:positionV relativeFrom="paragraph">
                  <wp:posOffset>-633095</wp:posOffset>
                </wp:positionV>
                <wp:extent cx="2023110" cy="8001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82873" w14:textId="78D79F5D" w:rsidR="00671FD9" w:rsidRPr="007C3D3A" w:rsidRDefault="0067334A" w:rsidP="00671FD9">
                            <w:pPr>
                              <w:rPr>
                                <w:rFonts w:cs="Arial"/>
                                <w:i/>
                                <w:color w:val="808080"/>
                                <w:szCs w:val="22"/>
                              </w:rPr>
                            </w:pPr>
                            <w:r>
                              <w:rPr>
                                <w:noProof/>
                              </w:rPr>
                              <w:drawing>
                                <wp:inline distT="0" distB="0" distL="0" distR="0" wp14:anchorId="30534DC7" wp14:editId="06DB97A6">
                                  <wp:extent cx="763270" cy="708660"/>
                                  <wp:effectExtent l="0" t="0" r="0" b="0"/>
                                  <wp:docPr id="5" name="Grafik 5" descr="C:\Users\Anita\Documents\OGTS 2019-20\Korrekturliste\ogts-heinersreuth - Neues Logo_files\Neues Logo OGTS.jpg"/>
                                  <wp:cNvGraphicFramePr/>
                                  <a:graphic xmlns:a="http://schemas.openxmlformats.org/drawingml/2006/main">
                                    <a:graphicData uri="http://schemas.openxmlformats.org/drawingml/2006/picture">
                                      <pic:pic xmlns:pic="http://schemas.openxmlformats.org/drawingml/2006/picture">
                                        <pic:nvPicPr>
                                          <pic:cNvPr id="5" name="Grafik 5" descr="C:\Users\Anita\Documents\OGTS 2019-20\Korrekturliste\ogts-heinersreuth - Neues Logo_files\Neues Logo OGTS.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270" cy="708660"/>
                                          </a:xfrm>
                                          <a:prstGeom prst="rect">
                                            <a:avLst/>
                                          </a:prstGeom>
                                          <a:noFill/>
                                          <a:ln>
                                            <a:noFill/>
                                          </a:ln>
                                        </pic:spPr>
                                      </pic:pic>
                                    </a:graphicData>
                                  </a:graphic>
                                </wp:inline>
                              </w:drawing>
                            </w:r>
                            <w:r w:rsidR="00782F10">
                              <w:rPr>
                                <w:rFonts w:cs="Arial"/>
                                <w:i/>
                                <w:color w:val="808080"/>
                                <w:szCs w:val="22"/>
                              </w:rPr>
                              <w:t xml:space="preserve">   </w:t>
                            </w:r>
                            <w:r w:rsidR="00782F10">
                              <w:rPr>
                                <w:noProof/>
                              </w:rPr>
                              <w:drawing>
                                <wp:inline distT="0" distB="0" distL="0" distR="0" wp14:anchorId="0309B910" wp14:editId="270D3B1C">
                                  <wp:extent cx="733425" cy="628650"/>
                                  <wp:effectExtent l="0" t="0" r="9525" b="0"/>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8" cstate="print">
                                            <a:extLst>
                                              <a:ext uri="{28A0092B-C50C-407E-A947-70E740481C1C}">
                                                <a14:useLocalDpi xmlns:a14="http://schemas.microsoft.com/office/drawing/2010/main" val="0"/>
                                              </a:ext>
                                            </a:extLst>
                                          </a:blip>
                                          <a:srcRect l="15414" r="13439"/>
                                          <a:stretch/>
                                        </pic:blipFill>
                                        <pic:spPr bwMode="auto">
                                          <a:xfrm>
                                            <a:off x="0" y="0"/>
                                            <a:ext cx="733425" cy="62865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8EB308" id="_x0000_t202" coordsize="21600,21600" o:spt="202" path="m,l,21600r21600,l21600,xe">
                <v:stroke joinstyle="miter"/>
                <v:path gradientshapeok="t" o:connecttype="rect"/>
              </v:shapetype>
              <v:shape id="Textfeld 2" o:spid="_x0000_s1026" type="#_x0000_t202" style="position:absolute;margin-left:337.85pt;margin-top:-49.85pt;width:159.3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" stroked="f">
                <v:textbox>
                  <w:txbxContent>
                    <w:p w14:paraId="24C82873" w14:textId="78D79F5D" w:rsidR="00671FD9" w:rsidRPr="007C3D3A" w:rsidRDefault="0067334A" w:rsidP="00671FD9">
                      <w:pPr>
                        <w:rPr>
                          <w:rFonts w:cs="Arial"/>
                          <w:i/>
                          <w:color w:val="808080"/>
                          <w:szCs w:val="22"/>
                        </w:rPr>
                      </w:pPr>
                      <w:r>
                        <w:rPr>
                          <w:noProof/>
                        </w:rPr>
                        <w:drawing>
                          <wp:inline distT="0" distB="0" distL="0" distR="0" wp14:anchorId="30534DC7" wp14:editId="06DB97A6">
                            <wp:extent cx="763270" cy="708660"/>
                            <wp:effectExtent l="0" t="0" r="0" b="0"/>
                            <wp:docPr id="5" name="Grafik 5" descr="C:\Users\Anita\Documents\OGTS 2019-20\Korrekturliste\ogts-heinersreuth - Neues Logo_files\Neues Logo OGTS.jpg"/>
                            <wp:cNvGraphicFramePr/>
                            <a:graphic xmlns:a="http://schemas.openxmlformats.org/drawingml/2006/main">
                              <a:graphicData uri="http://schemas.openxmlformats.org/drawingml/2006/picture">
                                <pic:pic xmlns:pic="http://schemas.openxmlformats.org/drawingml/2006/picture">
                                  <pic:nvPicPr>
                                    <pic:cNvPr id="5" name="Grafik 5" descr="C:\Users\Anita\Documents\OGTS 2019-20\Korrekturliste\ogts-heinersreuth - Neues Logo_files\Neues Logo OGTS.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270" cy="708660"/>
                                    </a:xfrm>
                                    <a:prstGeom prst="rect">
                                      <a:avLst/>
                                    </a:prstGeom>
                                    <a:noFill/>
                                    <a:ln>
                                      <a:noFill/>
                                    </a:ln>
                                  </pic:spPr>
                                </pic:pic>
                              </a:graphicData>
                            </a:graphic>
                          </wp:inline>
                        </w:drawing>
                      </w:r>
                      <w:r w:rsidR="00782F10">
                        <w:rPr>
                          <w:rFonts w:cs="Arial"/>
                          <w:i/>
                          <w:color w:val="808080"/>
                          <w:szCs w:val="22"/>
                        </w:rPr>
                        <w:t xml:space="preserve">   </w:t>
                      </w:r>
                      <w:r w:rsidR="00782F10">
                        <w:rPr>
                          <w:noProof/>
                        </w:rPr>
                        <w:drawing>
                          <wp:inline distT="0" distB="0" distL="0" distR="0" wp14:anchorId="0309B910" wp14:editId="270D3B1C">
                            <wp:extent cx="733425" cy="628650"/>
                            <wp:effectExtent l="0" t="0" r="9525" b="0"/>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0" cstate="print">
                                      <a:extLst>
                                        <a:ext uri="{28A0092B-C50C-407E-A947-70E740481C1C}">
                                          <a14:useLocalDpi xmlns:a14="http://schemas.microsoft.com/office/drawing/2010/main" val="0"/>
                                        </a:ext>
                                      </a:extLst>
                                    </a:blip>
                                    <a:srcRect l="15414" r="13439"/>
                                    <a:stretch/>
                                  </pic:blipFill>
                                  <pic:spPr bwMode="auto">
                                    <a:xfrm>
                                      <a:off x="0" y="0"/>
                                      <a:ext cx="733425" cy="62865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104938AA" w14:textId="7AB81024" w:rsidR="006F2A7C" w:rsidRPr="006F2A7C" w:rsidRDefault="006F2A7C" w:rsidP="006F2A7C">
      <w:pPr>
        <w:pStyle w:val="Kopfzeile"/>
        <w:rPr>
          <w:b/>
          <w:sz w:val="28"/>
          <w:szCs w:val="22"/>
        </w:rPr>
      </w:pPr>
    </w:p>
    <w:p w14:paraId="640F8336" w14:textId="77777777" w:rsidR="006F2A7C" w:rsidRPr="006F2A7C" w:rsidRDefault="006F2A7C" w:rsidP="006F2A7C">
      <w:pPr>
        <w:pStyle w:val="Kopfzeile"/>
        <w:rPr>
          <w:b/>
          <w:sz w:val="28"/>
          <w:szCs w:val="22"/>
        </w:rPr>
      </w:pPr>
    </w:p>
    <w:p w14:paraId="42298F76" w14:textId="77777777" w:rsidR="009138A7" w:rsidRPr="006F2A7C" w:rsidRDefault="00D73665" w:rsidP="006F2A7C">
      <w:pPr>
        <w:pStyle w:val="Kopfzeile"/>
        <w:rPr>
          <w:sz w:val="22"/>
          <w:szCs w:val="18"/>
        </w:rPr>
      </w:pPr>
      <w:r w:rsidRPr="006F2A7C">
        <w:rPr>
          <w:b/>
          <w:sz w:val="28"/>
          <w:szCs w:val="22"/>
        </w:rPr>
        <w:t>Informationen nach §§ 17 und 18 Kirchengesetz über den Datenschutz der Evangelischen Kirche in Deutschland (DSG-EKD)</w:t>
      </w:r>
    </w:p>
    <w:p w14:paraId="4F71861F" w14:textId="77777777" w:rsidR="002B0F78" w:rsidRPr="006F2A7C" w:rsidRDefault="002B0F78" w:rsidP="00E61314">
      <w:pPr>
        <w:tabs>
          <w:tab w:val="left" w:pos="0"/>
        </w:tabs>
        <w:rPr>
          <w:sz w:val="22"/>
          <w:szCs w:val="18"/>
        </w:rPr>
      </w:pPr>
    </w:p>
    <w:p w14:paraId="51332E73" w14:textId="77777777" w:rsidR="00D73665" w:rsidRPr="006F2A7C" w:rsidRDefault="00D73665" w:rsidP="009A0C5D">
      <w:pPr>
        <w:autoSpaceDE w:val="0"/>
        <w:autoSpaceDN w:val="0"/>
        <w:adjustRightInd w:val="0"/>
        <w:rPr>
          <w:rFonts w:cs="Times-Roman"/>
          <w:szCs w:val="20"/>
        </w:rPr>
      </w:pPr>
    </w:p>
    <w:p w14:paraId="3389CDCA" w14:textId="77777777" w:rsidR="00D73665" w:rsidRPr="006F2A7C" w:rsidRDefault="00D73665" w:rsidP="009A0C5D">
      <w:pPr>
        <w:autoSpaceDE w:val="0"/>
        <w:autoSpaceDN w:val="0"/>
        <w:adjustRightInd w:val="0"/>
        <w:rPr>
          <w:rFonts w:cs="Times-Roman"/>
          <w:szCs w:val="20"/>
        </w:rPr>
      </w:pPr>
    </w:p>
    <w:p w14:paraId="48A89A52" w14:textId="77777777" w:rsidR="00D73665" w:rsidRPr="006F2A7C" w:rsidRDefault="00D73665" w:rsidP="009A0C5D">
      <w:pPr>
        <w:autoSpaceDE w:val="0"/>
        <w:autoSpaceDN w:val="0"/>
        <w:adjustRightInd w:val="0"/>
        <w:rPr>
          <w:rFonts w:cs="Times-Roman"/>
          <w:szCs w:val="20"/>
        </w:rPr>
      </w:pPr>
    </w:p>
    <w:p w14:paraId="073510C3" w14:textId="77777777" w:rsidR="00D73665" w:rsidRPr="006F2A7C" w:rsidRDefault="00D73665" w:rsidP="00D73665">
      <w:r w:rsidRPr="006F2A7C">
        <w:t>Liebe Eltern, liebe Erziehungsberechtigte,</w:t>
      </w:r>
    </w:p>
    <w:p w14:paraId="19D0BB92" w14:textId="77777777" w:rsidR="00D73665" w:rsidRPr="006F2A7C" w:rsidRDefault="00D73665" w:rsidP="00D73665">
      <w:r w:rsidRPr="006F2A7C">
        <w:t xml:space="preserve"> </w:t>
      </w:r>
    </w:p>
    <w:p w14:paraId="77B88263" w14:textId="77777777" w:rsidR="00D73665" w:rsidRPr="006F2A7C" w:rsidRDefault="00D73665" w:rsidP="00D73665">
      <w:r w:rsidRPr="006F2A7C">
        <w:t>hiermit informieren wir Sie gem. §§ 17 und 18 DSG-EKD über die Verarbeitung Ihrer personenbezogenen Daten und der Ihrer Kinder, die wir vornehmen.</w:t>
      </w:r>
    </w:p>
    <w:p w14:paraId="7C6F1290" w14:textId="77777777" w:rsidR="00D73665" w:rsidRPr="006F2A7C" w:rsidRDefault="00D73665" w:rsidP="00D73665"/>
    <w:p w14:paraId="4C280F3B" w14:textId="77777777" w:rsidR="00D73665" w:rsidRPr="006F2A7C" w:rsidRDefault="00D73665" w:rsidP="00D73665">
      <w:r w:rsidRPr="006F2A7C">
        <w:t>Welche Daten im Einzelnen verarbeitet und in welcher Weise genutzt werden, richtet sich maßgeblich nach den vertraglichen und gesetzlichen Vereinbarungen.</w:t>
      </w:r>
    </w:p>
    <w:p w14:paraId="37DD1A15" w14:textId="77777777" w:rsidR="00D73665" w:rsidRPr="006F2A7C" w:rsidRDefault="00D73665" w:rsidP="00D73665">
      <w:pPr>
        <w:autoSpaceDE w:val="0"/>
        <w:autoSpaceDN w:val="0"/>
        <w:adjustRightInd w:val="0"/>
        <w:rPr>
          <w:rFonts w:cs="Times-Roman"/>
          <w:szCs w:val="20"/>
        </w:rPr>
      </w:pPr>
    </w:p>
    <w:p w14:paraId="383E74B1" w14:textId="77777777" w:rsidR="00D73665" w:rsidRPr="006F2A7C" w:rsidRDefault="00D73665" w:rsidP="00D73665">
      <w:pPr>
        <w:autoSpaceDE w:val="0"/>
        <w:autoSpaceDN w:val="0"/>
        <w:adjustRightInd w:val="0"/>
        <w:rPr>
          <w:rFonts w:cs="Times-Roman"/>
          <w:szCs w:val="20"/>
        </w:rPr>
      </w:pPr>
    </w:p>
    <w:p w14:paraId="4F0F74B4" w14:textId="77777777" w:rsidR="00D73665" w:rsidRPr="006F2A7C" w:rsidRDefault="00D73665" w:rsidP="00D73665">
      <w:pPr>
        <w:numPr>
          <w:ilvl w:val="0"/>
          <w:numId w:val="4"/>
        </w:numPr>
        <w:autoSpaceDE w:val="0"/>
        <w:autoSpaceDN w:val="0"/>
        <w:adjustRightInd w:val="0"/>
        <w:rPr>
          <w:rFonts w:cs="Times-Roman"/>
          <w:b/>
          <w:bCs/>
          <w:sz w:val="24"/>
        </w:rPr>
      </w:pPr>
      <w:r w:rsidRPr="006F2A7C">
        <w:rPr>
          <w:rFonts w:cs="Times-Roman"/>
          <w:b/>
          <w:bCs/>
          <w:sz w:val="24"/>
        </w:rPr>
        <w:t>Wer ist für die Datenverarbeitung verantwortlich und an wen kann ich mich wenden?</w:t>
      </w:r>
    </w:p>
    <w:p w14:paraId="1EFD0565" w14:textId="77777777" w:rsidR="00D73665" w:rsidRPr="006F2A7C" w:rsidRDefault="00D73665" w:rsidP="00D73665">
      <w:pPr>
        <w:autoSpaceDE w:val="0"/>
        <w:autoSpaceDN w:val="0"/>
        <w:adjustRightInd w:val="0"/>
        <w:rPr>
          <w:rFonts w:cs="Times-Roman"/>
          <w:b/>
          <w:szCs w:val="20"/>
        </w:rPr>
      </w:pPr>
    </w:p>
    <w:p w14:paraId="6BC4ABA9" w14:textId="77777777" w:rsidR="00D73665" w:rsidRPr="006F2A7C" w:rsidRDefault="00D73665" w:rsidP="00D73665">
      <w:pPr>
        <w:autoSpaceDE w:val="0"/>
        <w:autoSpaceDN w:val="0"/>
        <w:adjustRightInd w:val="0"/>
        <w:rPr>
          <w:rFonts w:cs="Times-Roman"/>
          <w:b/>
          <w:bCs/>
          <w:szCs w:val="20"/>
        </w:rPr>
      </w:pPr>
      <w:r w:rsidRPr="006F2A7C">
        <w:rPr>
          <w:rFonts w:cs="Times-Roman"/>
          <w:b/>
          <w:bCs/>
          <w:szCs w:val="20"/>
        </w:rPr>
        <w:t>Verantwortliche Stelle für die Datenverarbeitung ist:</w:t>
      </w:r>
    </w:p>
    <w:p w14:paraId="72FA6688" w14:textId="77777777" w:rsidR="00D73665" w:rsidRPr="006F2A7C" w:rsidRDefault="00D73665" w:rsidP="00D73665">
      <w:pPr>
        <w:autoSpaceDE w:val="0"/>
        <w:autoSpaceDN w:val="0"/>
        <w:adjustRightInd w:val="0"/>
        <w:rPr>
          <w:rFonts w:cs="Times-Roman"/>
          <w:i/>
          <w:szCs w:val="20"/>
        </w:rPr>
      </w:pPr>
    </w:p>
    <w:p w14:paraId="0B3C5E3B" w14:textId="77777777" w:rsidR="00D73665" w:rsidRPr="006F2A7C" w:rsidRDefault="00D73665" w:rsidP="00D73665">
      <w:pPr>
        <w:autoSpaceDE w:val="0"/>
        <w:autoSpaceDN w:val="0"/>
        <w:adjustRightInd w:val="0"/>
        <w:rPr>
          <w:rFonts w:cs="Times-Roman"/>
          <w:i/>
          <w:szCs w:val="20"/>
        </w:rPr>
      </w:pPr>
      <w:r w:rsidRPr="006F2A7C">
        <w:rPr>
          <w:rFonts w:cs="Times-Roman"/>
          <w:i/>
          <w:szCs w:val="20"/>
        </w:rPr>
        <w:t xml:space="preserve">Name </w:t>
      </w:r>
    </w:p>
    <w:p w14:paraId="25F7A36D" w14:textId="77777777" w:rsidR="00D73665" w:rsidRPr="006F2A7C" w:rsidRDefault="00D73665" w:rsidP="00D73665">
      <w:pPr>
        <w:autoSpaceDE w:val="0"/>
        <w:autoSpaceDN w:val="0"/>
        <w:adjustRightInd w:val="0"/>
        <w:rPr>
          <w:rFonts w:cs="Times-Roman"/>
          <w:i/>
          <w:szCs w:val="20"/>
        </w:rPr>
      </w:pPr>
      <w:r w:rsidRPr="006F2A7C">
        <w:rPr>
          <w:rFonts w:cs="Times-Roman"/>
          <w:i/>
          <w:szCs w:val="20"/>
        </w:rPr>
        <w:t>Kontaktdaten</w:t>
      </w:r>
    </w:p>
    <w:p w14:paraId="28454399" w14:textId="77777777" w:rsidR="00D73665" w:rsidRPr="006F2A7C" w:rsidRDefault="00D73665" w:rsidP="00D73665">
      <w:pPr>
        <w:autoSpaceDE w:val="0"/>
        <w:autoSpaceDN w:val="0"/>
        <w:adjustRightInd w:val="0"/>
        <w:rPr>
          <w:rFonts w:cs="Times-Roman"/>
          <w:szCs w:val="20"/>
        </w:rPr>
      </w:pPr>
    </w:p>
    <w:p w14:paraId="043F0480" w14:textId="77777777" w:rsidR="00D73665" w:rsidRPr="006F2A7C" w:rsidRDefault="00D73665" w:rsidP="00D73665">
      <w:pPr>
        <w:autoSpaceDE w:val="0"/>
        <w:autoSpaceDN w:val="0"/>
        <w:adjustRightInd w:val="0"/>
        <w:rPr>
          <w:rFonts w:cs="Times-Roman"/>
          <w:szCs w:val="20"/>
        </w:rPr>
      </w:pPr>
    </w:p>
    <w:p w14:paraId="009C53A8" w14:textId="2F0078CC" w:rsidR="00D73665" w:rsidRPr="006F2A7C" w:rsidRDefault="00D73665" w:rsidP="00D73665">
      <w:pPr>
        <w:autoSpaceDE w:val="0"/>
        <w:autoSpaceDN w:val="0"/>
        <w:adjustRightInd w:val="0"/>
        <w:rPr>
          <w:rFonts w:cs="Times-Roman"/>
          <w:szCs w:val="20"/>
        </w:rPr>
      </w:pPr>
      <w:r w:rsidRPr="006F2A7C">
        <w:rPr>
          <w:rFonts w:cs="Times-Roman"/>
          <w:szCs w:val="20"/>
        </w:rPr>
        <w:t xml:space="preserve">Bei Fragen, Beschwerden oder Anregungen in Bezug auf die Datenverarbeitung stehen Ihnen </w:t>
      </w:r>
      <w:r w:rsidRPr="006F2A7C">
        <w:rPr>
          <w:rFonts w:cs="Times-Roman"/>
          <w:i/>
          <w:szCs w:val="20"/>
        </w:rPr>
        <w:t>der Kita</w:t>
      </w:r>
      <w:r w:rsidR="0067334A">
        <w:rPr>
          <w:rFonts w:cs="Times-Roman"/>
          <w:i/>
          <w:szCs w:val="20"/>
        </w:rPr>
        <w:t>/</w:t>
      </w:r>
      <w:proofErr w:type="spellStart"/>
      <w:r w:rsidR="0067334A">
        <w:rPr>
          <w:rFonts w:cs="Times-Roman"/>
          <w:i/>
          <w:szCs w:val="20"/>
        </w:rPr>
        <w:t>OGTS</w:t>
      </w:r>
      <w:r w:rsidRPr="006F2A7C">
        <w:rPr>
          <w:rFonts w:cs="Times-Roman"/>
          <w:i/>
          <w:szCs w:val="20"/>
        </w:rPr>
        <w:t>träger</w:t>
      </w:r>
      <w:proofErr w:type="spellEnd"/>
      <w:r w:rsidRPr="006F2A7C">
        <w:rPr>
          <w:rFonts w:cs="Times-Roman"/>
          <w:i/>
          <w:szCs w:val="20"/>
        </w:rPr>
        <w:t xml:space="preserve"> und die </w:t>
      </w:r>
      <w:r w:rsidR="0067334A">
        <w:rPr>
          <w:rFonts w:cs="Times-Roman"/>
          <w:i/>
          <w:szCs w:val="20"/>
        </w:rPr>
        <w:t>OGTS/</w:t>
      </w:r>
      <w:r w:rsidRPr="006F2A7C">
        <w:rPr>
          <w:rFonts w:cs="Times-Roman"/>
          <w:i/>
          <w:szCs w:val="20"/>
        </w:rPr>
        <w:t>Kita</w:t>
      </w:r>
      <w:r w:rsidR="008413E6" w:rsidRPr="006F2A7C">
        <w:rPr>
          <w:rFonts w:cs="Times-Roman"/>
          <w:i/>
          <w:szCs w:val="20"/>
        </w:rPr>
        <w:t>leitung in Kooperation mit dem/</w:t>
      </w:r>
      <w:r w:rsidRPr="006F2A7C">
        <w:rPr>
          <w:rFonts w:cs="Times-Roman"/>
          <w:i/>
          <w:szCs w:val="20"/>
        </w:rPr>
        <w:t>der örtlichen Datenschutzbeauftragten (der Kita bzw. des Trägers)</w:t>
      </w:r>
      <w:r w:rsidRPr="006F2A7C">
        <w:rPr>
          <w:rFonts w:cs="Times-Roman"/>
          <w:szCs w:val="20"/>
        </w:rPr>
        <w:t xml:space="preserve"> zur Verfügung.</w:t>
      </w:r>
    </w:p>
    <w:p w14:paraId="08420D81" w14:textId="77777777" w:rsidR="00D73665" w:rsidRPr="006F2A7C" w:rsidRDefault="00D73665" w:rsidP="00D73665">
      <w:pPr>
        <w:autoSpaceDE w:val="0"/>
        <w:autoSpaceDN w:val="0"/>
        <w:adjustRightInd w:val="0"/>
        <w:rPr>
          <w:rFonts w:cs="Times-Roman"/>
          <w:szCs w:val="20"/>
        </w:rPr>
      </w:pPr>
    </w:p>
    <w:p w14:paraId="690CCD8D" w14:textId="77777777" w:rsidR="00D73665" w:rsidRPr="006F2A7C" w:rsidRDefault="00D73665" w:rsidP="00D73665">
      <w:pPr>
        <w:autoSpaceDE w:val="0"/>
        <w:autoSpaceDN w:val="0"/>
        <w:adjustRightInd w:val="0"/>
        <w:rPr>
          <w:rFonts w:cs="Times-Roman"/>
          <w:szCs w:val="20"/>
        </w:rPr>
      </w:pPr>
    </w:p>
    <w:p w14:paraId="2B368EB3" w14:textId="77777777" w:rsidR="00D73665" w:rsidRPr="006F2A7C" w:rsidRDefault="00D73665" w:rsidP="00D73665">
      <w:pPr>
        <w:autoSpaceDE w:val="0"/>
        <w:autoSpaceDN w:val="0"/>
        <w:adjustRightInd w:val="0"/>
        <w:rPr>
          <w:rFonts w:cs="Times-Roman"/>
          <w:b/>
          <w:bCs/>
          <w:szCs w:val="20"/>
        </w:rPr>
      </w:pPr>
      <w:r w:rsidRPr="006F2A7C">
        <w:rPr>
          <w:rFonts w:cs="Times-Roman"/>
          <w:b/>
          <w:bCs/>
          <w:szCs w:val="20"/>
        </w:rPr>
        <w:t>Ihr Kontakt zum/ zur örtlich Beauftragten für den Datenschutz:</w:t>
      </w:r>
    </w:p>
    <w:p w14:paraId="670D3D8B" w14:textId="77777777" w:rsidR="00D73665" w:rsidRPr="006F2A7C" w:rsidRDefault="00D73665" w:rsidP="00D73665">
      <w:pPr>
        <w:autoSpaceDE w:val="0"/>
        <w:autoSpaceDN w:val="0"/>
        <w:adjustRightInd w:val="0"/>
        <w:rPr>
          <w:rFonts w:cs="Times-Roman"/>
          <w:bCs/>
          <w:i/>
          <w:szCs w:val="20"/>
        </w:rPr>
      </w:pPr>
    </w:p>
    <w:p w14:paraId="01FEF982" w14:textId="77777777" w:rsidR="00D73665" w:rsidRPr="006F2A7C" w:rsidRDefault="00D73665" w:rsidP="00D73665">
      <w:pPr>
        <w:autoSpaceDE w:val="0"/>
        <w:autoSpaceDN w:val="0"/>
        <w:adjustRightInd w:val="0"/>
        <w:rPr>
          <w:rFonts w:cs="Times-Roman"/>
          <w:bCs/>
          <w:i/>
          <w:szCs w:val="20"/>
        </w:rPr>
      </w:pPr>
      <w:r w:rsidRPr="006F2A7C">
        <w:rPr>
          <w:rFonts w:cs="Times-Roman"/>
          <w:bCs/>
          <w:i/>
          <w:szCs w:val="20"/>
        </w:rPr>
        <w:t xml:space="preserve">Kontaktdaten (E-Mail- Adresse, z.B. </w:t>
      </w:r>
      <w:proofErr w:type="spellStart"/>
      <w:r w:rsidRPr="006F2A7C">
        <w:rPr>
          <w:rFonts w:cs="Times-Roman"/>
          <w:bCs/>
          <w:i/>
          <w:szCs w:val="20"/>
        </w:rPr>
        <w:t>Date</w:t>
      </w:r>
      <w:r w:rsidR="00F77286" w:rsidRPr="006F2A7C">
        <w:rPr>
          <w:rFonts w:cs="Times-Roman"/>
          <w:bCs/>
          <w:i/>
          <w:szCs w:val="20"/>
        </w:rPr>
        <w:t>nschutzbeauftragter@xy</w:t>
      </w:r>
      <w:proofErr w:type="spellEnd"/>
      <w:r w:rsidR="00F77286" w:rsidRPr="006F2A7C">
        <w:rPr>
          <w:rFonts w:cs="Times-Roman"/>
          <w:bCs/>
          <w:i/>
          <w:szCs w:val="20"/>
        </w:rPr>
        <w:t>, genügt)</w:t>
      </w:r>
    </w:p>
    <w:p w14:paraId="2DB694F1" w14:textId="77777777" w:rsidR="00D73665" w:rsidRPr="006F2A7C" w:rsidRDefault="00D73665" w:rsidP="00D73665">
      <w:pPr>
        <w:autoSpaceDE w:val="0"/>
        <w:autoSpaceDN w:val="0"/>
        <w:adjustRightInd w:val="0"/>
        <w:rPr>
          <w:rFonts w:cs="Times-Roman"/>
          <w:szCs w:val="20"/>
        </w:rPr>
      </w:pPr>
    </w:p>
    <w:p w14:paraId="507CBB8B" w14:textId="77777777" w:rsidR="00D73665" w:rsidRPr="006F2A7C" w:rsidRDefault="00D73665" w:rsidP="00D73665">
      <w:pPr>
        <w:autoSpaceDE w:val="0"/>
        <w:autoSpaceDN w:val="0"/>
        <w:adjustRightInd w:val="0"/>
        <w:rPr>
          <w:rFonts w:cs="Times-Roman"/>
          <w:szCs w:val="20"/>
        </w:rPr>
      </w:pPr>
    </w:p>
    <w:p w14:paraId="5C3393BE" w14:textId="77777777" w:rsidR="00D73665" w:rsidRPr="006F2A7C" w:rsidRDefault="00D73665" w:rsidP="00D73665">
      <w:pPr>
        <w:numPr>
          <w:ilvl w:val="0"/>
          <w:numId w:val="4"/>
        </w:numPr>
        <w:autoSpaceDE w:val="0"/>
        <w:autoSpaceDN w:val="0"/>
        <w:adjustRightInd w:val="0"/>
        <w:rPr>
          <w:rFonts w:cs="Times-Roman"/>
          <w:b/>
          <w:bCs/>
          <w:sz w:val="24"/>
        </w:rPr>
      </w:pPr>
      <w:r w:rsidRPr="006F2A7C">
        <w:rPr>
          <w:rFonts w:cs="Times-Roman"/>
          <w:b/>
          <w:bCs/>
          <w:sz w:val="24"/>
        </w:rPr>
        <w:t>Welche Quellen und Daten nutzen wir?</w:t>
      </w:r>
    </w:p>
    <w:p w14:paraId="41B7CE78" w14:textId="77777777" w:rsidR="00D73665" w:rsidRPr="006F2A7C" w:rsidRDefault="00D73665" w:rsidP="00D73665">
      <w:pPr>
        <w:autoSpaceDE w:val="0"/>
        <w:autoSpaceDN w:val="0"/>
        <w:adjustRightInd w:val="0"/>
        <w:rPr>
          <w:rFonts w:cs="Times-Roman"/>
          <w:b/>
          <w:szCs w:val="20"/>
        </w:rPr>
      </w:pPr>
    </w:p>
    <w:p w14:paraId="4378A164" w14:textId="77777777" w:rsidR="00D73665" w:rsidRPr="006F2A7C" w:rsidRDefault="00D73665" w:rsidP="00D73665">
      <w:pPr>
        <w:autoSpaceDE w:val="0"/>
        <w:autoSpaceDN w:val="0"/>
        <w:adjustRightInd w:val="0"/>
        <w:rPr>
          <w:rFonts w:cs="Times-Roman"/>
          <w:szCs w:val="20"/>
        </w:rPr>
      </w:pPr>
      <w:r w:rsidRPr="006F2A7C">
        <w:rPr>
          <w:rFonts w:cs="Times-Roman"/>
          <w:szCs w:val="20"/>
        </w:rPr>
        <w:t>Wir verarbeiten personenbezogene Daten, die wir im Rahmen des Betreuungsvertrags, für dessen Durchführung inkl. der Verwaltung und Gebührenerhebung von Ihnen oder Dritten (z.B. Jugendamt) erhalten.</w:t>
      </w:r>
    </w:p>
    <w:p w14:paraId="05D46454" w14:textId="77777777" w:rsidR="00D73665" w:rsidRPr="006F2A7C" w:rsidRDefault="00D73665" w:rsidP="00D73665">
      <w:pPr>
        <w:autoSpaceDE w:val="0"/>
        <w:autoSpaceDN w:val="0"/>
        <w:adjustRightInd w:val="0"/>
        <w:rPr>
          <w:rFonts w:cs="Times-Roman"/>
          <w:szCs w:val="20"/>
        </w:rPr>
      </w:pPr>
    </w:p>
    <w:p w14:paraId="4019ACAD" w14:textId="77777777" w:rsidR="00D73665" w:rsidRPr="006F2A7C" w:rsidRDefault="00D73665" w:rsidP="00D73665">
      <w:pPr>
        <w:autoSpaceDE w:val="0"/>
        <w:autoSpaceDN w:val="0"/>
        <w:adjustRightInd w:val="0"/>
        <w:rPr>
          <w:rFonts w:cs="Times-Roman"/>
          <w:szCs w:val="20"/>
        </w:rPr>
      </w:pPr>
      <w:r w:rsidRPr="006F2A7C">
        <w:rPr>
          <w:rFonts w:cs="Times-Roman"/>
          <w:szCs w:val="20"/>
        </w:rPr>
        <w:t>In Bezug auf die Eltern handelt es sich in erster Linie um Kontaktdaten; in Bezug auf die Kinder um Verwaltungsdaten und für die pädagogische Arbeit notwendige Daten. Hierzu gehören auch Bildungs- und Lerndokumentationen in Bezug auf Ihr Kind (z.B.</w:t>
      </w:r>
      <w:r w:rsidR="00375E75" w:rsidRPr="006F2A7C">
        <w:rPr>
          <w:rFonts w:cs="Times-Roman"/>
          <w:szCs w:val="20"/>
        </w:rPr>
        <w:t xml:space="preserve"> </w:t>
      </w:r>
      <w:r w:rsidRPr="006F2A7C">
        <w:rPr>
          <w:rFonts w:cs="Times-Roman"/>
          <w:szCs w:val="20"/>
        </w:rPr>
        <w:t>Portfolio).</w:t>
      </w:r>
    </w:p>
    <w:p w14:paraId="34025199" w14:textId="77777777" w:rsidR="00D73665" w:rsidRPr="006F2A7C" w:rsidRDefault="00D73665" w:rsidP="00D73665">
      <w:pPr>
        <w:autoSpaceDE w:val="0"/>
        <w:autoSpaceDN w:val="0"/>
        <w:adjustRightInd w:val="0"/>
        <w:rPr>
          <w:rFonts w:cs="Times-Roman"/>
          <w:szCs w:val="20"/>
        </w:rPr>
      </w:pPr>
    </w:p>
    <w:p w14:paraId="580131DF" w14:textId="77777777" w:rsidR="00D73665" w:rsidRPr="006F2A7C" w:rsidRDefault="00D73665" w:rsidP="00D73665">
      <w:pPr>
        <w:autoSpaceDE w:val="0"/>
        <w:autoSpaceDN w:val="0"/>
        <w:adjustRightInd w:val="0"/>
        <w:rPr>
          <w:rFonts w:cs="Times-Roman"/>
          <w:b/>
          <w:bCs/>
          <w:szCs w:val="20"/>
        </w:rPr>
      </w:pPr>
      <w:r w:rsidRPr="006F2A7C">
        <w:rPr>
          <w:rFonts w:cs="Times-Roman"/>
          <w:bCs/>
          <w:szCs w:val="20"/>
        </w:rPr>
        <w:t>Die Rechtsgrundlagen, auf der Ihre Daten verarbeitet werden, sind der Betreuungsvertrag, Vorgaben des B</w:t>
      </w:r>
      <w:r w:rsidR="006F2A7C">
        <w:rPr>
          <w:rFonts w:cs="Times-Roman"/>
          <w:bCs/>
          <w:szCs w:val="20"/>
        </w:rPr>
        <w:t>ayerischen Kinderbildungs- und -</w:t>
      </w:r>
      <w:proofErr w:type="spellStart"/>
      <w:r w:rsidRPr="006F2A7C">
        <w:rPr>
          <w:rFonts w:cs="Times-Roman"/>
          <w:bCs/>
          <w:szCs w:val="20"/>
        </w:rPr>
        <w:t>betreuungsgesetzes</w:t>
      </w:r>
      <w:proofErr w:type="spellEnd"/>
      <w:r w:rsidRPr="006F2A7C">
        <w:rPr>
          <w:rFonts w:cs="Times-Roman"/>
          <w:bCs/>
          <w:szCs w:val="20"/>
        </w:rPr>
        <w:t xml:space="preserve"> (</w:t>
      </w:r>
      <w:proofErr w:type="spellStart"/>
      <w:r w:rsidRPr="006F2A7C">
        <w:rPr>
          <w:rFonts w:cs="Times-Roman"/>
          <w:bCs/>
          <w:szCs w:val="20"/>
        </w:rPr>
        <w:t>BayKiBiG</w:t>
      </w:r>
      <w:proofErr w:type="spellEnd"/>
      <w:r w:rsidRPr="006F2A7C">
        <w:rPr>
          <w:rFonts w:cs="Times-Roman"/>
          <w:bCs/>
          <w:szCs w:val="20"/>
        </w:rPr>
        <w:t>), der Sozialgesetzbücher und der Datenschutzgesetze</w:t>
      </w:r>
      <w:r w:rsidRPr="006F2A7C">
        <w:rPr>
          <w:rFonts w:cs="Times-Roman"/>
          <w:b/>
          <w:bCs/>
          <w:szCs w:val="20"/>
        </w:rPr>
        <w:t>.</w:t>
      </w:r>
    </w:p>
    <w:p w14:paraId="40E3294E" w14:textId="77777777" w:rsidR="00F77286" w:rsidRPr="006F2A7C" w:rsidRDefault="00F77286" w:rsidP="00D73665">
      <w:pPr>
        <w:autoSpaceDE w:val="0"/>
        <w:autoSpaceDN w:val="0"/>
        <w:adjustRightInd w:val="0"/>
        <w:rPr>
          <w:rFonts w:cs="Times-Roman"/>
          <w:b/>
          <w:bCs/>
          <w:szCs w:val="20"/>
        </w:rPr>
      </w:pPr>
    </w:p>
    <w:p w14:paraId="65B46163" w14:textId="77777777" w:rsidR="00D73665" w:rsidRPr="006F2A7C" w:rsidRDefault="00D73665" w:rsidP="00D73665">
      <w:pPr>
        <w:autoSpaceDE w:val="0"/>
        <w:autoSpaceDN w:val="0"/>
        <w:adjustRightInd w:val="0"/>
        <w:rPr>
          <w:rFonts w:cs="Times-Roman"/>
          <w:szCs w:val="20"/>
        </w:rPr>
      </w:pPr>
      <w:r w:rsidRPr="006F2A7C">
        <w:rPr>
          <w:rFonts w:cs="Times-Roman"/>
          <w:szCs w:val="20"/>
        </w:rPr>
        <w:t>Sofern für die Verarbeitung der Daten Ihre Einwilligung als Eltern erforderlich ist, wird diese schriftlich mit einem gesonderten Schreiben eingeholt.</w:t>
      </w:r>
    </w:p>
    <w:p w14:paraId="5408FAD1" w14:textId="77777777" w:rsidR="00F77286" w:rsidRPr="006F2A7C" w:rsidRDefault="00F77286" w:rsidP="00D73665">
      <w:pPr>
        <w:autoSpaceDE w:val="0"/>
        <w:autoSpaceDN w:val="0"/>
        <w:adjustRightInd w:val="0"/>
        <w:rPr>
          <w:rFonts w:cs="Times-Roman"/>
          <w:szCs w:val="20"/>
        </w:rPr>
      </w:pPr>
    </w:p>
    <w:p w14:paraId="778AF452" w14:textId="77777777" w:rsidR="006F2A7C" w:rsidRPr="006F2A7C" w:rsidRDefault="006F2A7C" w:rsidP="00D73665">
      <w:pPr>
        <w:autoSpaceDE w:val="0"/>
        <w:autoSpaceDN w:val="0"/>
        <w:adjustRightInd w:val="0"/>
        <w:rPr>
          <w:rFonts w:cs="Times-Roman"/>
          <w:szCs w:val="20"/>
        </w:rPr>
      </w:pPr>
    </w:p>
    <w:p w14:paraId="28CBEA2C" w14:textId="77777777" w:rsidR="00D73665" w:rsidRPr="006F2A7C" w:rsidRDefault="00D73665" w:rsidP="00D73665">
      <w:pPr>
        <w:autoSpaceDE w:val="0"/>
        <w:autoSpaceDN w:val="0"/>
        <w:adjustRightInd w:val="0"/>
        <w:rPr>
          <w:rFonts w:cs="Times-Roman"/>
          <w:szCs w:val="20"/>
        </w:rPr>
      </w:pPr>
    </w:p>
    <w:p w14:paraId="31E3618B" w14:textId="77777777" w:rsidR="00D73665" w:rsidRPr="006F2A7C" w:rsidRDefault="00D73665" w:rsidP="00D73665">
      <w:pPr>
        <w:numPr>
          <w:ilvl w:val="0"/>
          <w:numId w:val="4"/>
        </w:numPr>
        <w:autoSpaceDE w:val="0"/>
        <w:autoSpaceDN w:val="0"/>
        <w:adjustRightInd w:val="0"/>
        <w:rPr>
          <w:rFonts w:cs="Times-Roman"/>
          <w:b/>
          <w:bCs/>
          <w:sz w:val="24"/>
        </w:rPr>
      </w:pPr>
      <w:r w:rsidRPr="006F2A7C">
        <w:rPr>
          <w:rFonts w:cs="Times-Roman"/>
          <w:b/>
          <w:bCs/>
          <w:sz w:val="24"/>
        </w:rPr>
        <w:lastRenderedPageBreak/>
        <w:t>Besteht eine Pflicht zur Bereitstellung von Daten?</w:t>
      </w:r>
    </w:p>
    <w:p w14:paraId="7B21D6E0" w14:textId="77777777" w:rsidR="00D73665" w:rsidRPr="006F2A7C" w:rsidRDefault="00D73665" w:rsidP="00D73665">
      <w:pPr>
        <w:autoSpaceDE w:val="0"/>
        <w:autoSpaceDN w:val="0"/>
        <w:adjustRightInd w:val="0"/>
        <w:rPr>
          <w:rFonts w:cs="Times-Roman"/>
          <w:b/>
          <w:szCs w:val="20"/>
        </w:rPr>
      </w:pPr>
    </w:p>
    <w:p w14:paraId="5C3D5738" w14:textId="77777777" w:rsidR="00D73665" w:rsidRPr="006F2A7C" w:rsidRDefault="00D73665" w:rsidP="00D73665">
      <w:pPr>
        <w:autoSpaceDE w:val="0"/>
        <w:autoSpaceDN w:val="0"/>
        <w:adjustRightInd w:val="0"/>
        <w:rPr>
          <w:rFonts w:cs="Times-Roman"/>
          <w:szCs w:val="20"/>
        </w:rPr>
      </w:pPr>
      <w:r w:rsidRPr="006F2A7C">
        <w:rPr>
          <w:rFonts w:cs="Times-Roman"/>
          <w:szCs w:val="20"/>
        </w:rPr>
        <w:t xml:space="preserve">Im Rahmen unserer Vertragsbeziehung müssen Sie nur diejenigen personenbezogenen Daten bereitstellen, die für die Begründung, Durchführung und Beendigung des Betreuungsverhältnisses erforderlich sind oder zu deren Erhebung wir gesetzlich verpflichtet sind. Ohne diese Daten werden wir in der Regel den </w:t>
      </w:r>
      <w:r w:rsidR="00375E75" w:rsidRPr="006F2A7C">
        <w:rPr>
          <w:rFonts w:cs="Times-Roman"/>
          <w:szCs w:val="20"/>
        </w:rPr>
        <w:t>Abschluss des Betreuungsvertrag</w:t>
      </w:r>
      <w:r w:rsidRPr="006F2A7C">
        <w:rPr>
          <w:rFonts w:cs="Times-Roman"/>
          <w:szCs w:val="20"/>
        </w:rPr>
        <w:t>s ablehnen müssen oder einen bestehenden Vertrag nicht mehr durchführen können und ggf. beenden müssen.</w:t>
      </w:r>
    </w:p>
    <w:p w14:paraId="3847E552" w14:textId="77777777" w:rsidR="00D73665" w:rsidRPr="006F2A7C" w:rsidRDefault="00D73665" w:rsidP="00D73665">
      <w:pPr>
        <w:autoSpaceDE w:val="0"/>
        <w:autoSpaceDN w:val="0"/>
        <w:adjustRightInd w:val="0"/>
        <w:rPr>
          <w:rFonts w:cs="Times-Roman"/>
          <w:szCs w:val="20"/>
        </w:rPr>
      </w:pPr>
    </w:p>
    <w:p w14:paraId="39355CCC" w14:textId="77777777" w:rsidR="00F77286" w:rsidRPr="006F2A7C" w:rsidRDefault="00F77286" w:rsidP="00D73665">
      <w:pPr>
        <w:autoSpaceDE w:val="0"/>
        <w:autoSpaceDN w:val="0"/>
        <w:adjustRightInd w:val="0"/>
        <w:rPr>
          <w:rFonts w:cs="Times-Roman"/>
          <w:szCs w:val="20"/>
        </w:rPr>
      </w:pPr>
    </w:p>
    <w:p w14:paraId="4F35C810" w14:textId="77777777" w:rsidR="00D73665" w:rsidRPr="006F2A7C" w:rsidRDefault="00D73665" w:rsidP="00D73665">
      <w:pPr>
        <w:numPr>
          <w:ilvl w:val="0"/>
          <w:numId w:val="4"/>
        </w:numPr>
        <w:autoSpaceDE w:val="0"/>
        <w:autoSpaceDN w:val="0"/>
        <w:adjustRightInd w:val="0"/>
        <w:rPr>
          <w:rFonts w:cs="Times-Roman"/>
          <w:b/>
          <w:bCs/>
          <w:sz w:val="24"/>
        </w:rPr>
      </w:pPr>
      <w:r w:rsidRPr="006F2A7C">
        <w:rPr>
          <w:rFonts w:cs="Times-Roman"/>
          <w:b/>
          <w:bCs/>
          <w:sz w:val="24"/>
        </w:rPr>
        <w:t>Zu welchem Zweck verarbeiten wir Ihre Daten?</w:t>
      </w:r>
    </w:p>
    <w:p w14:paraId="5D48F25D" w14:textId="77777777" w:rsidR="00D73665" w:rsidRPr="006F2A7C" w:rsidRDefault="00D73665" w:rsidP="00D73665">
      <w:pPr>
        <w:autoSpaceDE w:val="0"/>
        <w:autoSpaceDN w:val="0"/>
        <w:adjustRightInd w:val="0"/>
        <w:rPr>
          <w:rFonts w:cs="Times-Roman"/>
          <w:b/>
          <w:szCs w:val="20"/>
        </w:rPr>
      </w:pPr>
    </w:p>
    <w:p w14:paraId="5286D0D8" w14:textId="77777777" w:rsidR="00D73665" w:rsidRPr="006F2A7C" w:rsidRDefault="00D73665" w:rsidP="00D73665">
      <w:pPr>
        <w:autoSpaceDE w:val="0"/>
        <w:autoSpaceDN w:val="0"/>
        <w:adjustRightInd w:val="0"/>
        <w:rPr>
          <w:rFonts w:cs="Times-Roman"/>
          <w:szCs w:val="20"/>
        </w:rPr>
      </w:pPr>
      <w:r w:rsidRPr="006F2A7C">
        <w:rPr>
          <w:rFonts w:cs="Times-Roman"/>
          <w:szCs w:val="20"/>
        </w:rPr>
        <w:t>Die Daten werden zur Erfüllung unseres Bildungs- und Erziehungsauftrages genutzt.</w:t>
      </w:r>
    </w:p>
    <w:p w14:paraId="1906E05D" w14:textId="77777777" w:rsidR="00D73665" w:rsidRPr="006F2A7C" w:rsidRDefault="00D73665" w:rsidP="00D73665">
      <w:pPr>
        <w:autoSpaceDE w:val="0"/>
        <w:autoSpaceDN w:val="0"/>
        <w:adjustRightInd w:val="0"/>
        <w:rPr>
          <w:rFonts w:cs="Times-Roman"/>
          <w:szCs w:val="20"/>
        </w:rPr>
      </w:pPr>
    </w:p>
    <w:p w14:paraId="37DA06DC" w14:textId="77777777" w:rsidR="00D73665" w:rsidRPr="006F2A7C" w:rsidRDefault="00D73665" w:rsidP="006F2A7C">
      <w:pPr>
        <w:pStyle w:val="Listenabsatz"/>
        <w:numPr>
          <w:ilvl w:val="0"/>
          <w:numId w:val="9"/>
        </w:numPr>
        <w:autoSpaceDE w:val="0"/>
        <w:autoSpaceDN w:val="0"/>
        <w:adjustRightInd w:val="0"/>
        <w:rPr>
          <w:rFonts w:cs="Times-Roman"/>
          <w:b/>
          <w:bCs/>
          <w:szCs w:val="20"/>
        </w:rPr>
      </w:pPr>
      <w:r w:rsidRPr="006F2A7C">
        <w:rPr>
          <w:rFonts w:cs="Times-Roman"/>
          <w:b/>
          <w:bCs/>
          <w:szCs w:val="20"/>
        </w:rPr>
        <w:t>Aufgrund gesetzlicher Vorgaben (§ 6 Nr. 1 DSG-EKD) oder im kirchl</w:t>
      </w:r>
      <w:r w:rsidR="00F77286" w:rsidRPr="006F2A7C">
        <w:rPr>
          <w:rFonts w:cs="Times-Roman"/>
          <w:b/>
          <w:bCs/>
          <w:szCs w:val="20"/>
        </w:rPr>
        <w:t>ichen Interesse (§ 6 Nr. 4 DSG-</w:t>
      </w:r>
      <w:r w:rsidRPr="006F2A7C">
        <w:rPr>
          <w:rFonts w:cs="Times-Roman"/>
          <w:b/>
          <w:bCs/>
          <w:szCs w:val="20"/>
        </w:rPr>
        <w:t>EKD)</w:t>
      </w:r>
    </w:p>
    <w:p w14:paraId="4245ECCE" w14:textId="77777777" w:rsidR="00F77286" w:rsidRPr="006F2A7C" w:rsidRDefault="00F77286" w:rsidP="00F77286">
      <w:pPr>
        <w:autoSpaceDE w:val="0"/>
        <w:autoSpaceDN w:val="0"/>
        <w:adjustRightInd w:val="0"/>
        <w:ind w:left="360"/>
        <w:rPr>
          <w:rFonts w:cs="Times-Roman"/>
          <w:szCs w:val="20"/>
        </w:rPr>
      </w:pPr>
    </w:p>
    <w:p w14:paraId="0F9A6E3C" w14:textId="77777777" w:rsidR="00D73665" w:rsidRPr="006F2A7C" w:rsidRDefault="00D73665" w:rsidP="00F77286">
      <w:pPr>
        <w:autoSpaceDE w:val="0"/>
        <w:autoSpaceDN w:val="0"/>
        <w:adjustRightInd w:val="0"/>
        <w:ind w:left="360"/>
        <w:rPr>
          <w:rFonts w:cs="Times-Roman"/>
          <w:szCs w:val="20"/>
        </w:rPr>
      </w:pPr>
      <w:r w:rsidRPr="006F2A7C">
        <w:rPr>
          <w:rFonts w:cs="Times-Roman"/>
          <w:szCs w:val="20"/>
        </w:rPr>
        <w:t>Wir unterliegen verschiedenen rechtlichen Verpflichtungen, das heißt</w:t>
      </w:r>
      <w:r w:rsidR="00F77286" w:rsidRPr="006F2A7C">
        <w:rPr>
          <w:rFonts w:cs="Times-Roman"/>
          <w:szCs w:val="20"/>
        </w:rPr>
        <w:t xml:space="preserve"> gesetzlichen Anforde</w:t>
      </w:r>
      <w:r w:rsidRPr="006F2A7C">
        <w:rPr>
          <w:rFonts w:cs="Times-Roman"/>
          <w:szCs w:val="20"/>
        </w:rPr>
        <w:t>rungen (BayKiBiG, Infektionsschutzgesetz, Steuergesetze, etc.). Soweit diesbezüglich Daten verarbeitet werden, geschieht dies ausschließlich auf Grundlage dieser Vorschriften.</w:t>
      </w:r>
    </w:p>
    <w:p w14:paraId="3283ADA5" w14:textId="77777777" w:rsidR="00D73665" w:rsidRPr="006F2A7C" w:rsidRDefault="00D73665" w:rsidP="00D73665">
      <w:pPr>
        <w:autoSpaceDE w:val="0"/>
        <w:autoSpaceDN w:val="0"/>
        <w:adjustRightInd w:val="0"/>
        <w:rPr>
          <w:rFonts w:cs="Times-Roman"/>
          <w:b/>
          <w:bCs/>
          <w:szCs w:val="20"/>
        </w:rPr>
      </w:pPr>
    </w:p>
    <w:p w14:paraId="00A94F1D" w14:textId="77777777" w:rsidR="00D73665" w:rsidRPr="006F2A7C" w:rsidRDefault="00D73665" w:rsidP="006F2A7C">
      <w:pPr>
        <w:pStyle w:val="Listenabsatz"/>
        <w:numPr>
          <w:ilvl w:val="0"/>
          <w:numId w:val="9"/>
        </w:numPr>
        <w:autoSpaceDE w:val="0"/>
        <w:autoSpaceDN w:val="0"/>
        <w:adjustRightInd w:val="0"/>
        <w:rPr>
          <w:rFonts w:cs="Times-Roman"/>
          <w:b/>
          <w:bCs/>
          <w:szCs w:val="20"/>
        </w:rPr>
      </w:pPr>
      <w:r w:rsidRPr="006F2A7C">
        <w:rPr>
          <w:rFonts w:cs="Times-Roman"/>
          <w:b/>
          <w:bCs/>
          <w:szCs w:val="20"/>
        </w:rPr>
        <w:t xml:space="preserve">Zur Erfüllung von vertraglichen Pflichten (§ 6 Nr. 5 </w:t>
      </w:r>
      <w:r w:rsidR="00F77286" w:rsidRPr="006F2A7C">
        <w:rPr>
          <w:rFonts w:cs="Times-Roman"/>
          <w:b/>
          <w:bCs/>
          <w:szCs w:val="20"/>
        </w:rPr>
        <w:t>DSG-</w:t>
      </w:r>
      <w:r w:rsidRPr="006F2A7C">
        <w:rPr>
          <w:rFonts w:cs="Times-Roman"/>
          <w:b/>
          <w:bCs/>
          <w:szCs w:val="20"/>
        </w:rPr>
        <w:t>EKD)</w:t>
      </w:r>
    </w:p>
    <w:p w14:paraId="7A4CB98A" w14:textId="77777777" w:rsidR="00F77286" w:rsidRPr="006F2A7C" w:rsidRDefault="00F77286" w:rsidP="00F77286">
      <w:pPr>
        <w:autoSpaceDE w:val="0"/>
        <w:autoSpaceDN w:val="0"/>
        <w:adjustRightInd w:val="0"/>
        <w:ind w:left="360"/>
        <w:rPr>
          <w:rFonts w:cs="Times-Roman"/>
          <w:szCs w:val="20"/>
        </w:rPr>
      </w:pPr>
    </w:p>
    <w:p w14:paraId="6C76D134" w14:textId="77777777" w:rsidR="00F77286" w:rsidRPr="006F2A7C" w:rsidRDefault="00D73665" w:rsidP="00F77286">
      <w:pPr>
        <w:autoSpaceDE w:val="0"/>
        <w:autoSpaceDN w:val="0"/>
        <w:adjustRightInd w:val="0"/>
        <w:ind w:left="360"/>
        <w:rPr>
          <w:rFonts w:cs="Times-Roman"/>
          <w:szCs w:val="20"/>
        </w:rPr>
      </w:pPr>
      <w:r w:rsidRPr="006F2A7C">
        <w:rPr>
          <w:rFonts w:cs="Times-Roman"/>
          <w:szCs w:val="20"/>
        </w:rPr>
        <w:t>Die Verarbeitung personenbezogener Daten erfolgt zur Begründung und Durchführung sowie Beendigung der mit Ihnen geschlossenen bzw. zu schließenden Verträge, sowie aller mit dem Betrieb und der Verwaltung der Kindertageseinrichtung erforderlichen Tätigkeiten. Die Zwecke der Datenverarbeitung richten sich in erster Linie nach dem Betreuungsverhältnis.</w:t>
      </w:r>
    </w:p>
    <w:p w14:paraId="254496D4" w14:textId="77777777" w:rsidR="00F77286" w:rsidRPr="006F2A7C" w:rsidRDefault="00F77286" w:rsidP="00F77286">
      <w:pPr>
        <w:autoSpaceDE w:val="0"/>
        <w:autoSpaceDN w:val="0"/>
        <w:adjustRightInd w:val="0"/>
        <w:ind w:left="360"/>
        <w:rPr>
          <w:rFonts w:cs="Times-Roman"/>
          <w:szCs w:val="20"/>
        </w:rPr>
      </w:pPr>
    </w:p>
    <w:p w14:paraId="535AFBE3" w14:textId="77777777" w:rsidR="00D73665" w:rsidRPr="006F2A7C" w:rsidRDefault="00D73665" w:rsidP="00F77286">
      <w:pPr>
        <w:autoSpaceDE w:val="0"/>
        <w:autoSpaceDN w:val="0"/>
        <w:adjustRightInd w:val="0"/>
        <w:ind w:left="360"/>
        <w:rPr>
          <w:rFonts w:cs="Times-Roman"/>
          <w:szCs w:val="20"/>
        </w:rPr>
      </w:pPr>
      <w:r w:rsidRPr="006F2A7C">
        <w:rPr>
          <w:rFonts w:cs="Times-Roman"/>
          <w:szCs w:val="20"/>
        </w:rPr>
        <w:t>Die weiteren Einzelheiten zum Zweck der Daten</w:t>
      </w:r>
      <w:r w:rsidR="00F77286" w:rsidRPr="006F2A7C">
        <w:rPr>
          <w:rFonts w:cs="Times-Roman"/>
          <w:szCs w:val="20"/>
        </w:rPr>
        <w:t>verarbeitung können Sie den Ver</w:t>
      </w:r>
      <w:r w:rsidRPr="006F2A7C">
        <w:rPr>
          <w:rFonts w:cs="Times-Roman"/>
          <w:szCs w:val="20"/>
        </w:rPr>
        <w:t>tragsunterlagen und ggf</w:t>
      </w:r>
      <w:r w:rsidR="00F77286" w:rsidRPr="006F2A7C">
        <w:rPr>
          <w:rFonts w:cs="Times-Roman"/>
          <w:szCs w:val="20"/>
        </w:rPr>
        <w:t>s.</w:t>
      </w:r>
      <w:r w:rsidRPr="006F2A7C">
        <w:rPr>
          <w:rFonts w:cs="Times-Roman"/>
          <w:szCs w:val="20"/>
        </w:rPr>
        <w:t xml:space="preserve"> individuellen Vereinbarungen mit Ihnen entnehmen.</w:t>
      </w:r>
    </w:p>
    <w:p w14:paraId="647E0822" w14:textId="77777777" w:rsidR="00D73665" w:rsidRPr="006F2A7C" w:rsidRDefault="00D73665" w:rsidP="00D73665">
      <w:pPr>
        <w:autoSpaceDE w:val="0"/>
        <w:autoSpaceDN w:val="0"/>
        <w:adjustRightInd w:val="0"/>
        <w:rPr>
          <w:rFonts w:cs="Times-Roman"/>
          <w:szCs w:val="20"/>
        </w:rPr>
      </w:pPr>
    </w:p>
    <w:p w14:paraId="520AE3EE" w14:textId="77777777" w:rsidR="00D73665" w:rsidRPr="006F2A7C" w:rsidRDefault="00D73665" w:rsidP="006F2A7C">
      <w:pPr>
        <w:pStyle w:val="Listenabsatz"/>
        <w:numPr>
          <w:ilvl w:val="0"/>
          <w:numId w:val="9"/>
        </w:numPr>
        <w:autoSpaceDE w:val="0"/>
        <w:autoSpaceDN w:val="0"/>
        <w:adjustRightInd w:val="0"/>
        <w:rPr>
          <w:rFonts w:cs="Times-Roman"/>
          <w:b/>
          <w:bCs/>
          <w:szCs w:val="20"/>
        </w:rPr>
      </w:pPr>
      <w:r w:rsidRPr="006F2A7C">
        <w:rPr>
          <w:rFonts w:cs="Times-Roman"/>
          <w:b/>
          <w:bCs/>
          <w:szCs w:val="20"/>
        </w:rPr>
        <w:t>Im Rahmen der Interessenabwägung (</w:t>
      </w:r>
      <w:r w:rsidR="00F77286" w:rsidRPr="006F2A7C">
        <w:rPr>
          <w:rFonts w:cs="Times-Roman"/>
          <w:b/>
          <w:bCs/>
          <w:szCs w:val="20"/>
        </w:rPr>
        <w:t>§ 6 Nr. 8 DSG-</w:t>
      </w:r>
      <w:r w:rsidRPr="006F2A7C">
        <w:rPr>
          <w:rFonts w:cs="Times-Roman"/>
          <w:b/>
          <w:bCs/>
          <w:szCs w:val="20"/>
        </w:rPr>
        <w:t>EKD)</w:t>
      </w:r>
    </w:p>
    <w:p w14:paraId="06D70AAA" w14:textId="77777777" w:rsidR="00F77286" w:rsidRPr="006F2A7C" w:rsidRDefault="00F77286" w:rsidP="00F77286">
      <w:pPr>
        <w:autoSpaceDE w:val="0"/>
        <w:autoSpaceDN w:val="0"/>
        <w:adjustRightInd w:val="0"/>
        <w:ind w:left="360"/>
        <w:rPr>
          <w:rFonts w:cs="Times-Roman"/>
          <w:szCs w:val="20"/>
        </w:rPr>
      </w:pPr>
    </w:p>
    <w:p w14:paraId="02C0D023" w14:textId="77777777" w:rsidR="00D73665" w:rsidRPr="006F2A7C" w:rsidRDefault="00D73665" w:rsidP="00F77286">
      <w:pPr>
        <w:autoSpaceDE w:val="0"/>
        <w:autoSpaceDN w:val="0"/>
        <w:adjustRightInd w:val="0"/>
        <w:ind w:left="360"/>
        <w:rPr>
          <w:rFonts w:cs="Times-Roman"/>
          <w:szCs w:val="20"/>
        </w:rPr>
      </w:pPr>
      <w:r w:rsidRPr="006F2A7C">
        <w:rPr>
          <w:rFonts w:cs="Times-Roman"/>
          <w:szCs w:val="20"/>
        </w:rPr>
        <w:t>Soweit erforderlich, verarbeiten wir Ihre Daten über die eigentliche Erfüllung des Vertrags hinaus zur Wahrung berechtigter Interessen von Dritten. Beispiele:</w:t>
      </w:r>
    </w:p>
    <w:p w14:paraId="39FD80EB" w14:textId="77777777" w:rsidR="00D73665" w:rsidRPr="006F2A7C" w:rsidRDefault="00D73665" w:rsidP="006F2A7C">
      <w:pPr>
        <w:autoSpaceDE w:val="0"/>
        <w:autoSpaceDN w:val="0"/>
        <w:adjustRightInd w:val="0"/>
        <w:rPr>
          <w:rFonts w:cs="Times-Roman"/>
          <w:szCs w:val="20"/>
        </w:rPr>
      </w:pPr>
    </w:p>
    <w:p w14:paraId="4D4785AC" w14:textId="77777777" w:rsidR="00D73665" w:rsidRPr="006F2A7C" w:rsidRDefault="00D73665" w:rsidP="006F2A7C">
      <w:pPr>
        <w:pStyle w:val="evkita-Aufzhlung"/>
        <w:numPr>
          <w:ilvl w:val="0"/>
          <w:numId w:val="16"/>
        </w:numPr>
      </w:pPr>
      <w:r w:rsidRPr="006F2A7C">
        <w:t>Geltendmachung rechtlicher Ansprüche und Verteidigung bei rechtlichen Streitigkeiten;</w:t>
      </w:r>
    </w:p>
    <w:p w14:paraId="4BE00135" w14:textId="77777777" w:rsidR="00D73665" w:rsidRPr="006F2A7C" w:rsidRDefault="00D73665" w:rsidP="006F2A7C">
      <w:pPr>
        <w:pStyle w:val="evkita-Aufzhlung"/>
        <w:numPr>
          <w:ilvl w:val="0"/>
          <w:numId w:val="16"/>
        </w:numPr>
      </w:pPr>
      <w:r w:rsidRPr="006F2A7C">
        <w:t>Gewährleistung der IT-Sicherheit und des IT-Betriebs;</w:t>
      </w:r>
    </w:p>
    <w:p w14:paraId="6B9B3368" w14:textId="77777777" w:rsidR="00D73665" w:rsidRPr="006F2A7C" w:rsidRDefault="00D73665" w:rsidP="006F2A7C">
      <w:pPr>
        <w:pStyle w:val="evkita-Aufzhlung"/>
        <w:numPr>
          <w:ilvl w:val="0"/>
          <w:numId w:val="16"/>
        </w:numPr>
      </w:pPr>
      <w:r w:rsidRPr="006F2A7C">
        <w:t>Maßnahmen zur Sicherstellung des Hausrechts;</w:t>
      </w:r>
    </w:p>
    <w:p w14:paraId="3C0FFEDD" w14:textId="77777777" w:rsidR="00D73665" w:rsidRPr="006F2A7C" w:rsidRDefault="00D73665" w:rsidP="00D73665">
      <w:pPr>
        <w:autoSpaceDE w:val="0"/>
        <w:autoSpaceDN w:val="0"/>
        <w:adjustRightInd w:val="0"/>
        <w:rPr>
          <w:rFonts w:cs="Times-Roman"/>
          <w:szCs w:val="20"/>
        </w:rPr>
      </w:pPr>
    </w:p>
    <w:p w14:paraId="4CB13548" w14:textId="77777777" w:rsidR="00D73665" w:rsidRPr="006F2A7C" w:rsidRDefault="00D73665" w:rsidP="006F2A7C">
      <w:pPr>
        <w:pStyle w:val="Listenabsatz"/>
        <w:numPr>
          <w:ilvl w:val="0"/>
          <w:numId w:val="9"/>
        </w:numPr>
        <w:autoSpaceDE w:val="0"/>
        <w:autoSpaceDN w:val="0"/>
        <w:adjustRightInd w:val="0"/>
        <w:rPr>
          <w:rFonts w:cs="Times-Roman"/>
          <w:b/>
          <w:bCs/>
          <w:szCs w:val="20"/>
        </w:rPr>
      </w:pPr>
      <w:r w:rsidRPr="006F2A7C">
        <w:rPr>
          <w:rFonts w:cs="Times-Roman"/>
          <w:b/>
          <w:bCs/>
          <w:szCs w:val="20"/>
        </w:rPr>
        <w:t>Aufgrund Ihrer Einwilligung (§ 6 Nr. 2 DSG-EKD)</w:t>
      </w:r>
    </w:p>
    <w:p w14:paraId="4555F28F" w14:textId="77777777" w:rsidR="00F77286" w:rsidRPr="006F2A7C" w:rsidRDefault="00F77286" w:rsidP="00D73665">
      <w:pPr>
        <w:autoSpaceDE w:val="0"/>
        <w:autoSpaceDN w:val="0"/>
        <w:adjustRightInd w:val="0"/>
        <w:rPr>
          <w:rFonts w:cs="Times-Roman"/>
          <w:szCs w:val="20"/>
        </w:rPr>
      </w:pPr>
    </w:p>
    <w:p w14:paraId="0D4724E7" w14:textId="77777777" w:rsidR="00D73665" w:rsidRPr="006F2A7C" w:rsidRDefault="00D73665" w:rsidP="00F77286">
      <w:pPr>
        <w:autoSpaceDE w:val="0"/>
        <w:autoSpaceDN w:val="0"/>
        <w:adjustRightInd w:val="0"/>
        <w:ind w:left="360"/>
        <w:rPr>
          <w:rFonts w:cs="Times-Roman"/>
          <w:szCs w:val="20"/>
        </w:rPr>
      </w:pPr>
      <w:r w:rsidRPr="006F2A7C">
        <w:rPr>
          <w:rFonts w:cs="Times-Roman"/>
          <w:szCs w:val="20"/>
        </w:rPr>
        <w:t xml:space="preserve">Soweit Sie uns eine Einwilligung zur Verarbeitung von </w:t>
      </w:r>
      <w:r w:rsidR="00F77286" w:rsidRPr="006F2A7C">
        <w:rPr>
          <w:rFonts w:cs="Times-Roman"/>
          <w:szCs w:val="20"/>
        </w:rPr>
        <w:t>personenbezogenen Daten für be</w:t>
      </w:r>
      <w:r w:rsidRPr="006F2A7C">
        <w:rPr>
          <w:rFonts w:cs="Times-Roman"/>
          <w:szCs w:val="20"/>
        </w:rPr>
        <w:t>stimmte Zwecke erteilt haben, ist die Rechtmäßigkeit dieser Verarbeitung auf Basis Ihrer Einwilligung gegeben. Eine erteilte Einwilligung kann jederzeit widerrufen werden.</w:t>
      </w:r>
    </w:p>
    <w:p w14:paraId="7D5F7A4C" w14:textId="77777777" w:rsidR="00F77286" w:rsidRPr="006F2A7C" w:rsidRDefault="00F77286" w:rsidP="00F77286">
      <w:pPr>
        <w:autoSpaceDE w:val="0"/>
        <w:autoSpaceDN w:val="0"/>
        <w:adjustRightInd w:val="0"/>
        <w:ind w:left="360"/>
        <w:rPr>
          <w:rFonts w:cs="Times-Roman"/>
          <w:szCs w:val="20"/>
        </w:rPr>
      </w:pPr>
    </w:p>
    <w:p w14:paraId="52E3A148" w14:textId="77777777" w:rsidR="00D73665" w:rsidRPr="006F2A7C" w:rsidRDefault="00D73665" w:rsidP="00F77286">
      <w:pPr>
        <w:autoSpaceDE w:val="0"/>
        <w:autoSpaceDN w:val="0"/>
        <w:adjustRightInd w:val="0"/>
        <w:ind w:left="360"/>
        <w:rPr>
          <w:rFonts w:cs="Times-Roman"/>
          <w:szCs w:val="20"/>
        </w:rPr>
      </w:pPr>
      <w:r w:rsidRPr="006F2A7C">
        <w:rPr>
          <w:rFonts w:cs="Times-Roman"/>
          <w:szCs w:val="20"/>
        </w:rPr>
        <w:t>Bitte beachten Sie, dass der Widerruf erst für die Zukunft wirkt. Verarbeitungen, die vor dem Widerruf erfolgt sind, sind davon nicht betroffen.</w:t>
      </w:r>
    </w:p>
    <w:p w14:paraId="01AF21C0" w14:textId="77777777" w:rsidR="00D73665" w:rsidRPr="006F2A7C" w:rsidRDefault="00D73665" w:rsidP="00D73665">
      <w:pPr>
        <w:autoSpaceDE w:val="0"/>
        <w:autoSpaceDN w:val="0"/>
        <w:adjustRightInd w:val="0"/>
        <w:rPr>
          <w:rFonts w:cs="Times-Roman"/>
          <w:szCs w:val="20"/>
        </w:rPr>
      </w:pPr>
    </w:p>
    <w:p w14:paraId="36AE6704" w14:textId="77777777" w:rsidR="00F77286" w:rsidRPr="006F2A7C" w:rsidRDefault="00F77286" w:rsidP="00D73665">
      <w:pPr>
        <w:autoSpaceDE w:val="0"/>
        <w:autoSpaceDN w:val="0"/>
        <w:adjustRightInd w:val="0"/>
        <w:rPr>
          <w:rFonts w:cs="Times-Roman"/>
          <w:szCs w:val="20"/>
        </w:rPr>
      </w:pPr>
    </w:p>
    <w:p w14:paraId="5BB2DAFF" w14:textId="77777777" w:rsidR="00D73665" w:rsidRPr="006F2A7C" w:rsidRDefault="00D73665" w:rsidP="00D73665">
      <w:pPr>
        <w:numPr>
          <w:ilvl w:val="0"/>
          <w:numId w:val="4"/>
        </w:numPr>
        <w:autoSpaceDE w:val="0"/>
        <w:autoSpaceDN w:val="0"/>
        <w:adjustRightInd w:val="0"/>
        <w:rPr>
          <w:rFonts w:cs="Times-Roman"/>
          <w:b/>
          <w:bCs/>
          <w:sz w:val="24"/>
        </w:rPr>
      </w:pPr>
      <w:r w:rsidRPr="006F2A7C">
        <w:rPr>
          <w:rFonts w:cs="Times-Roman"/>
          <w:b/>
          <w:bCs/>
          <w:sz w:val="24"/>
        </w:rPr>
        <w:t>Wer bekommt Ihre Daten?</w:t>
      </w:r>
    </w:p>
    <w:p w14:paraId="7788519C" w14:textId="77777777" w:rsidR="00D73665" w:rsidRPr="006F2A7C" w:rsidRDefault="00D73665" w:rsidP="00D73665">
      <w:pPr>
        <w:autoSpaceDE w:val="0"/>
        <w:autoSpaceDN w:val="0"/>
        <w:adjustRightInd w:val="0"/>
        <w:rPr>
          <w:rFonts w:cs="Times-Roman"/>
          <w:b/>
          <w:szCs w:val="20"/>
        </w:rPr>
      </w:pPr>
    </w:p>
    <w:p w14:paraId="43AFB9DE" w14:textId="77777777" w:rsidR="00D73665" w:rsidRPr="006F2A7C" w:rsidRDefault="00D73665" w:rsidP="00D73665">
      <w:pPr>
        <w:autoSpaceDE w:val="0"/>
        <w:autoSpaceDN w:val="0"/>
        <w:adjustRightInd w:val="0"/>
        <w:rPr>
          <w:rFonts w:cs="Times-Roman"/>
          <w:szCs w:val="20"/>
        </w:rPr>
      </w:pPr>
      <w:r w:rsidRPr="006F2A7C">
        <w:rPr>
          <w:rFonts w:cs="Times-Roman"/>
          <w:szCs w:val="20"/>
        </w:rPr>
        <w:t xml:space="preserve">Innerhalb der kirchlichen Stelle bzw. des diakonischen Trägers erhalten diejenigen Stellen Ihre Daten, die diese zur Erfüllung unserer gesetzlichen Pflichten brauchen. Auch von </w:t>
      </w:r>
      <w:r w:rsidR="00F77286" w:rsidRPr="006F2A7C">
        <w:rPr>
          <w:rFonts w:cs="Times-Roman"/>
          <w:szCs w:val="20"/>
        </w:rPr>
        <w:t>uns eingesetzte Auftragsverarbei</w:t>
      </w:r>
      <w:r w:rsidRPr="006F2A7C">
        <w:rPr>
          <w:rFonts w:cs="Times-Roman"/>
          <w:szCs w:val="20"/>
        </w:rPr>
        <w:t xml:space="preserve">ter (§ 30 DSG-EKD) können zu diesen genannten Zwecken Daten erhalten. Das sind beispielsweise Unternehmen in den Kategorien Aktenvernichtung, Abrechnungs- oder IT-Dienstleistungen. </w:t>
      </w:r>
    </w:p>
    <w:p w14:paraId="477A5E94" w14:textId="77777777" w:rsidR="00D73665" w:rsidRPr="006F2A7C" w:rsidRDefault="00D73665" w:rsidP="00D73665">
      <w:pPr>
        <w:autoSpaceDE w:val="0"/>
        <w:autoSpaceDN w:val="0"/>
        <w:adjustRightInd w:val="0"/>
        <w:rPr>
          <w:rFonts w:cs="Times-Roman"/>
          <w:szCs w:val="20"/>
        </w:rPr>
      </w:pPr>
    </w:p>
    <w:p w14:paraId="3C8B20F1" w14:textId="77777777" w:rsidR="00375E75" w:rsidRPr="006F2A7C" w:rsidRDefault="00375E75" w:rsidP="00D73665">
      <w:pPr>
        <w:autoSpaceDE w:val="0"/>
        <w:autoSpaceDN w:val="0"/>
        <w:adjustRightInd w:val="0"/>
        <w:rPr>
          <w:rFonts w:cs="Times-Roman"/>
          <w:szCs w:val="20"/>
        </w:rPr>
      </w:pPr>
    </w:p>
    <w:p w14:paraId="407B9AD6" w14:textId="77777777" w:rsidR="00375E75" w:rsidRPr="006F2A7C" w:rsidRDefault="00375E75" w:rsidP="00D73665">
      <w:pPr>
        <w:autoSpaceDE w:val="0"/>
        <w:autoSpaceDN w:val="0"/>
        <w:adjustRightInd w:val="0"/>
        <w:rPr>
          <w:rFonts w:cs="Times-Roman"/>
          <w:szCs w:val="20"/>
        </w:rPr>
      </w:pPr>
    </w:p>
    <w:p w14:paraId="60EFE30D" w14:textId="77777777" w:rsidR="00375E75" w:rsidRPr="006F2A7C" w:rsidRDefault="00375E75" w:rsidP="00D73665">
      <w:pPr>
        <w:autoSpaceDE w:val="0"/>
        <w:autoSpaceDN w:val="0"/>
        <w:adjustRightInd w:val="0"/>
        <w:rPr>
          <w:rFonts w:cs="Times-Roman"/>
          <w:szCs w:val="20"/>
        </w:rPr>
      </w:pPr>
    </w:p>
    <w:p w14:paraId="6DE6455C" w14:textId="77777777" w:rsidR="00D73665" w:rsidRPr="006F2A7C" w:rsidRDefault="00D73665" w:rsidP="00D73665">
      <w:pPr>
        <w:autoSpaceDE w:val="0"/>
        <w:autoSpaceDN w:val="0"/>
        <w:adjustRightInd w:val="0"/>
        <w:rPr>
          <w:rFonts w:cs="Times-Roman"/>
          <w:szCs w:val="20"/>
        </w:rPr>
      </w:pPr>
      <w:r w:rsidRPr="006F2A7C">
        <w:rPr>
          <w:rFonts w:cs="Times-Roman"/>
          <w:szCs w:val="20"/>
        </w:rPr>
        <w:lastRenderedPageBreak/>
        <w:t xml:space="preserve">Im Hinblick auf die Datenweitergabe an Empfänger außerhalb der Einrichtung bzw. der Trägerorganisation ist zu beachten, dass wir Ihre Daten nur weitergeben, wenn gesetzliche Bestimmungen dies gestatten, Sie eingewilligt haben oder wir zur Erteilung einer Auskunft befugt sind. Unter diesen Voraussetzungen können Empfänger personenbezogener Daten </w:t>
      </w:r>
      <w:r w:rsidR="00F77286" w:rsidRPr="006F2A7C">
        <w:rPr>
          <w:rFonts w:cs="Times-Roman"/>
          <w:szCs w:val="20"/>
        </w:rPr>
        <w:t>sein</w:t>
      </w:r>
      <w:r w:rsidR="00375E75" w:rsidRPr="006F2A7C">
        <w:rPr>
          <w:rFonts w:cs="Times-Roman"/>
          <w:szCs w:val="20"/>
        </w:rPr>
        <w:t>,</w:t>
      </w:r>
      <w:r w:rsidR="00F77286" w:rsidRPr="006F2A7C">
        <w:rPr>
          <w:rFonts w:cs="Times-Roman"/>
          <w:szCs w:val="20"/>
        </w:rPr>
        <w:t xml:space="preserve"> z.B. </w:t>
      </w:r>
      <w:r w:rsidRPr="006F2A7C">
        <w:rPr>
          <w:rFonts w:cs="Times-Roman"/>
          <w:szCs w:val="20"/>
        </w:rPr>
        <w:t xml:space="preserve">öffentliche Stellen und Institutionen wie das örtlich zuständige Jugendamt. </w:t>
      </w:r>
    </w:p>
    <w:p w14:paraId="35FFB9E2" w14:textId="77777777" w:rsidR="00D73665" w:rsidRPr="006F2A7C" w:rsidRDefault="00D73665" w:rsidP="00D73665">
      <w:pPr>
        <w:autoSpaceDE w:val="0"/>
        <w:autoSpaceDN w:val="0"/>
        <w:adjustRightInd w:val="0"/>
        <w:rPr>
          <w:rFonts w:cs="Times-Roman"/>
          <w:szCs w:val="20"/>
        </w:rPr>
      </w:pPr>
    </w:p>
    <w:p w14:paraId="2E8AD677" w14:textId="77777777" w:rsidR="00D73665" w:rsidRPr="006F2A7C" w:rsidRDefault="00D73665" w:rsidP="00D73665">
      <w:pPr>
        <w:autoSpaceDE w:val="0"/>
        <w:autoSpaceDN w:val="0"/>
        <w:adjustRightInd w:val="0"/>
        <w:rPr>
          <w:rFonts w:cs="Times-Roman"/>
          <w:szCs w:val="20"/>
        </w:rPr>
      </w:pPr>
      <w:r w:rsidRPr="006F2A7C">
        <w:rPr>
          <w:rFonts w:cs="Times-Roman"/>
          <w:szCs w:val="20"/>
        </w:rPr>
        <w:t>Weitere Datenempfänger können diejenigen Stellen sein, für die Sie uns ausdrücklich Ihre Einwilligung zur Datenübermittlung erteilt haben.</w:t>
      </w:r>
    </w:p>
    <w:p w14:paraId="1F525206" w14:textId="77777777" w:rsidR="00F77286" w:rsidRPr="006F2A7C" w:rsidRDefault="00F77286" w:rsidP="00D73665">
      <w:pPr>
        <w:autoSpaceDE w:val="0"/>
        <w:autoSpaceDN w:val="0"/>
        <w:adjustRightInd w:val="0"/>
        <w:rPr>
          <w:rFonts w:cs="Times-Roman"/>
          <w:szCs w:val="20"/>
        </w:rPr>
      </w:pPr>
    </w:p>
    <w:p w14:paraId="34216BE6" w14:textId="77777777" w:rsidR="00D73665" w:rsidRPr="006F2A7C" w:rsidRDefault="00D73665" w:rsidP="00D73665">
      <w:pPr>
        <w:autoSpaceDE w:val="0"/>
        <w:autoSpaceDN w:val="0"/>
        <w:adjustRightInd w:val="0"/>
        <w:rPr>
          <w:rFonts w:cs="Times-Roman"/>
          <w:szCs w:val="20"/>
        </w:rPr>
      </w:pPr>
    </w:p>
    <w:p w14:paraId="0135277B" w14:textId="77777777" w:rsidR="00D73665" w:rsidRPr="006F2A7C" w:rsidRDefault="00D73665" w:rsidP="00D73665">
      <w:pPr>
        <w:numPr>
          <w:ilvl w:val="0"/>
          <w:numId w:val="4"/>
        </w:numPr>
        <w:autoSpaceDE w:val="0"/>
        <w:autoSpaceDN w:val="0"/>
        <w:adjustRightInd w:val="0"/>
        <w:rPr>
          <w:rFonts w:cs="Times-Roman"/>
          <w:b/>
          <w:bCs/>
          <w:sz w:val="24"/>
        </w:rPr>
      </w:pPr>
      <w:r w:rsidRPr="006F2A7C">
        <w:rPr>
          <w:rFonts w:cs="Times-Roman"/>
          <w:b/>
          <w:bCs/>
          <w:sz w:val="24"/>
        </w:rPr>
        <w:t>Wie lange werden die Daten gespeichert?</w:t>
      </w:r>
    </w:p>
    <w:p w14:paraId="6F3853C0" w14:textId="77777777" w:rsidR="00D73665" w:rsidRPr="006F2A7C" w:rsidRDefault="00D73665" w:rsidP="00D73665">
      <w:pPr>
        <w:autoSpaceDE w:val="0"/>
        <w:autoSpaceDN w:val="0"/>
        <w:adjustRightInd w:val="0"/>
        <w:rPr>
          <w:rFonts w:cs="Times-Roman"/>
          <w:b/>
          <w:szCs w:val="20"/>
        </w:rPr>
      </w:pPr>
    </w:p>
    <w:p w14:paraId="5EF1E42F" w14:textId="77777777" w:rsidR="00D73665" w:rsidRPr="006F2A7C" w:rsidRDefault="00D73665" w:rsidP="00D73665">
      <w:pPr>
        <w:autoSpaceDE w:val="0"/>
        <w:autoSpaceDN w:val="0"/>
        <w:adjustRightInd w:val="0"/>
        <w:rPr>
          <w:rFonts w:cs="Times-Roman"/>
          <w:szCs w:val="20"/>
        </w:rPr>
      </w:pPr>
      <w:r w:rsidRPr="006F2A7C">
        <w:rPr>
          <w:rFonts w:cs="Times-Roman"/>
          <w:szCs w:val="20"/>
        </w:rPr>
        <w:t>Soweit erforderlich, verarbeiten und speichern wir Ihre personenbezogenen Daten für die Dauer unserer Vertragsbeziehung, was beispielsweise auch die Anbahnung und die Abwicklung eines Vertrags umfasst sowie die Erfüllung der vertraglichen Zwecke.</w:t>
      </w:r>
    </w:p>
    <w:p w14:paraId="00CBD8FD" w14:textId="77777777" w:rsidR="00D73665" w:rsidRPr="006F2A7C" w:rsidRDefault="00D73665" w:rsidP="00D73665">
      <w:pPr>
        <w:autoSpaceDE w:val="0"/>
        <w:autoSpaceDN w:val="0"/>
        <w:adjustRightInd w:val="0"/>
        <w:rPr>
          <w:rFonts w:cs="Times-Roman"/>
          <w:szCs w:val="20"/>
        </w:rPr>
      </w:pPr>
    </w:p>
    <w:p w14:paraId="27500354" w14:textId="77777777" w:rsidR="00D73665" w:rsidRPr="006F2A7C" w:rsidRDefault="00D73665" w:rsidP="00D73665">
      <w:pPr>
        <w:autoSpaceDE w:val="0"/>
        <w:autoSpaceDN w:val="0"/>
        <w:adjustRightInd w:val="0"/>
        <w:rPr>
          <w:rFonts w:cs="Times-Roman"/>
          <w:szCs w:val="20"/>
        </w:rPr>
      </w:pPr>
      <w:r w:rsidRPr="006F2A7C">
        <w:rPr>
          <w:rFonts w:cs="Times-Roman"/>
          <w:szCs w:val="20"/>
        </w:rPr>
        <w:t xml:space="preserve">Wir unterliegen verschiedenen Aufbewahrungs- und Dokumentationspflichten, die sich unter anderem aus dem Handelsgesetzbuch (HGB) und Steuergesetzen wie der Abgabenordnung (AO) ergeben. </w:t>
      </w:r>
    </w:p>
    <w:p w14:paraId="439C87CE" w14:textId="77777777" w:rsidR="00D73665" w:rsidRPr="006F2A7C" w:rsidRDefault="00D73665" w:rsidP="00D73665">
      <w:pPr>
        <w:autoSpaceDE w:val="0"/>
        <w:autoSpaceDN w:val="0"/>
        <w:adjustRightInd w:val="0"/>
        <w:rPr>
          <w:rFonts w:cs="Times-Roman"/>
          <w:szCs w:val="20"/>
        </w:rPr>
      </w:pPr>
    </w:p>
    <w:p w14:paraId="6712CA74" w14:textId="77777777" w:rsidR="00D73665" w:rsidRPr="006F2A7C" w:rsidRDefault="00D73665" w:rsidP="00D73665">
      <w:pPr>
        <w:autoSpaceDE w:val="0"/>
        <w:autoSpaceDN w:val="0"/>
        <w:adjustRightInd w:val="0"/>
        <w:rPr>
          <w:rFonts w:cs="Times-Roman"/>
          <w:szCs w:val="20"/>
        </w:rPr>
      </w:pPr>
      <w:r w:rsidRPr="006F2A7C">
        <w:rPr>
          <w:rFonts w:cs="Times-Roman"/>
          <w:szCs w:val="20"/>
        </w:rPr>
        <w:t xml:space="preserve">Förderrelevante Unterlagen müssen in Anlehnung an die Anlage 2 zu Art. 44 </w:t>
      </w:r>
      <w:proofErr w:type="spellStart"/>
      <w:r w:rsidRPr="006F2A7C">
        <w:rPr>
          <w:rFonts w:cs="Times-Roman"/>
          <w:szCs w:val="20"/>
        </w:rPr>
        <w:t>BayHO</w:t>
      </w:r>
      <w:proofErr w:type="spellEnd"/>
      <w:r w:rsidRPr="006F2A7C">
        <w:rPr>
          <w:rFonts w:cs="Times-Roman"/>
          <w:szCs w:val="20"/>
        </w:rPr>
        <w:t xml:space="preserve"> (</w:t>
      </w:r>
      <w:proofErr w:type="spellStart"/>
      <w:r w:rsidRPr="006F2A7C">
        <w:rPr>
          <w:rFonts w:cs="Times-Roman"/>
          <w:szCs w:val="20"/>
        </w:rPr>
        <w:t>ANBest</w:t>
      </w:r>
      <w:proofErr w:type="spellEnd"/>
      <w:r w:rsidRPr="006F2A7C">
        <w:rPr>
          <w:rFonts w:cs="Times-Roman"/>
          <w:szCs w:val="20"/>
        </w:rPr>
        <w:t xml:space="preserve">-P) (VV Nr. 5.1 zu Art. 44 </w:t>
      </w:r>
      <w:proofErr w:type="spellStart"/>
      <w:r w:rsidRPr="006F2A7C">
        <w:rPr>
          <w:rFonts w:cs="Times-Roman"/>
          <w:szCs w:val="20"/>
        </w:rPr>
        <w:t>BayHO</w:t>
      </w:r>
      <w:proofErr w:type="spellEnd"/>
      <w:r w:rsidRPr="006F2A7C">
        <w:rPr>
          <w:rFonts w:cs="Times-Roman"/>
          <w:szCs w:val="20"/>
        </w:rPr>
        <w:t>) fünf Jahre nach Ablauf des Bewilligungszeitraums aufbewahrt werden. Förderrelevante Unterlagen sind dabei alle Nachweise, die erforderlich sind, die Korrektheit der Beantragung der kindbezogenen Förderung sowie deren Berechnung zu belegen, z.B. der Buchungsbeleg mit den Nachweisen für die Gewichtungsfaktoren.</w:t>
      </w:r>
    </w:p>
    <w:p w14:paraId="56EDB9C7" w14:textId="77777777" w:rsidR="00D73665" w:rsidRPr="006F2A7C" w:rsidRDefault="00D73665" w:rsidP="00D73665">
      <w:pPr>
        <w:autoSpaceDE w:val="0"/>
        <w:autoSpaceDN w:val="0"/>
        <w:adjustRightInd w:val="0"/>
        <w:rPr>
          <w:rFonts w:cs="Times-Roman"/>
          <w:szCs w:val="20"/>
        </w:rPr>
      </w:pPr>
    </w:p>
    <w:p w14:paraId="78FCE7DF" w14:textId="77777777" w:rsidR="00D73665" w:rsidRPr="006F2A7C" w:rsidRDefault="00D73665" w:rsidP="00D73665">
      <w:pPr>
        <w:autoSpaceDE w:val="0"/>
        <w:autoSpaceDN w:val="0"/>
        <w:adjustRightInd w:val="0"/>
        <w:rPr>
          <w:rFonts w:cs="Times-Roman"/>
          <w:szCs w:val="20"/>
        </w:rPr>
      </w:pPr>
      <w:r w:rsidRPr="006F2A7C">
        <w:rPr>
          <w:rFonts w:cs="Times-Roman"/>
          <w:szCs w:val="20"/>
        </w:rPr>
        <w:t>Längere Aufbewahrungsfristen gelten auch dann, wenn dies beispielsweise für Abrechnungszwecke oder im Rahmen der Dokumentationspflicht (z.B. nach einem Unfall) erforderlich ist.</w:t>
      </w:r>
    </w:p>
    <w:p w14:paraId="19585B63" w14:textId="77777777" w:rsidR="00D73665" w:rsidRPr="006F2A7C" w:rsidRDefault="00D73665" w:rsidP="00D73665">
      <w:pPr>
        <w:autoSpaceDE w:val="0"/>
        <w:autoSpaceDN w:val="0"/>
        <w:adjustRightInd w:val="0"/>
        <w:rPr>
          <w:rFonts w:cs="Times-Roman"/>
          <w:szCs w:val="20"/>
        </w:rPr>
      </w:pPr>
    </w:p>
    <w:p w14:paraId="6DB6A4BA" w14:textId="66313A60" w:rsidR="00D73665" w:rsidRPr="006F2A7C" w:rsidRDefault="00D73665" w:rsidP="00D73665">
      <w:pPr>
        <w:autoSpaceDE w:val="0"/>
        <w:autoSpaceDN w:val="0"/>
        <w:adjustRightInd w:val="0"/>
        <w:rPr>
          <w:rFonts w:cs="Times-Roman"/>
          <w:szCs w:val="20"/>
        </w:rPr>
      </w:pPr>
      <w:r w:rsidRPr="006F2A7C">
        <w:rPr>
          <w:rFonts w:cs="Times-Roman"/>
          <w:szCs w:val="20"/>
        </w:rPr>
        <w:t>Davon nicht betroffene Daten löschen wir grundsätzlich spätestens ein Jahr nach Verlassen der Kita</w:t>
      </w:r>
      <w:r w:rsidR="00A04582">
        <w:rPr>
          <w:rFonts w:cs="Times-Roman"/>
          <w:szCs w:val="20"/>
        </w:rPr>
        <w:t>/OGTS</w:t>
      </w:r>
      <w:r w:rsidRPr="006F2A7C">
        <w:rPr>
          <w:rFonts w:cs="Times-Roman"/>
          <w:szCs w:val="20"/>
        </w:rPr>
        <w:t xml:space="preserve">. </w:t>
      </w:r>
      <w:r w:rsidRPr="007E0538">
        <w:rPr>
          <w:rFonts w:cs="Times-Roman"/>
          <w:strike/>
          <w:szCs w:val="20"/>
        </w:rPr>
        <w:t>Das Portfolio Ihres Kindes wird Ihnen bei Verlassen der Kita ausgehändigt.</w:t>
      </w:r>
      <w:r w:rsidRPr="006F2A7C">
        <w:rPr>
          <w:rFonts w:cs="Times-Roman"/>
          <w:szCs w:val="20"/>
        </w:rPr>
        <w:t xml:space="preserve"> </w:t>
      </w:r>
    </w:p>
    <w:p w14:paraId="12DA6384" w14:textId="77777777" w:rsidR="00D73665" w:rsidRPr="006F2A7C" w:rsidRDefault="00D73665" w:rsidP="00D73665">
      <w:pPr>
        <w:autoSpaceDE w:val="0"/>
        <w:autoSpaceDN w:val="0"/>
        <w:adjustRightInd w:val="0"/>
        <w:rPr>
          <w:rFonts w:cs="Times-Roman"/>
          <w:szCs w:val="20"/>
        </w:rPr>
      </w:pPr>
    </w:p>
    <w:p w14:paraId="5F2880D0" w14:textId="77777777" w:rsidR="00D73665" w:rsidRPr="006F2A7C" w:rsidRDefault="00D73665" w:rsidP="00D73665">
      <w:pPr>
        <w:autoSpaceDE w:val="0"/>
        <w:autoSpaceDN w:val="0"/>
        <w:adjustRightInd w:val="0"/>
        <w:rPr>
          <w:rFonts w:cs="Times-Roman"/>
          <w:szCs w:val="20"/>
        </w:rPr>
      </w:pPr>
    </w:p>
    <w:p w14:paraId="2FE29ECE" w14:textId="77777777" w:rsidR="00D73665" w:rsidRPr="006F2A7C" w:rsidRDefault="00D73665" w:rsidP="00D73665">
      <w:pPr>
        <w:numPr>
          <w:ilvl w:val="0"/>
          <w:numId w:val="4"/>
        </w:numPr>
        <w:autoSpaceDE w:val="0"/>
        <w:autoSpaceDN w:val="0"/>
        <w:adjustRightInd w:val="0"/>
        <w:rPr>
          <w:rFonts w:cs="Times-Roman"/>
          <w:b/>
          <w:bCs/>
          <w:sz w:val="24"/>
        </w:rPr>
      </w:pPr>
      <w:r w:rsidRPr="006F2A7C">
        <w:rPr>
          <w:rFonts w:cs="Times-Roman"/>
          <w:b/>
          <w:bCs/>
          <w:sz w:val="24"/>
        </w:rPr>
        <w:t>Werden Daten in ein Drittland oder an eine internationale Organisation übermittelt?</w:t>
      </w:r>
    </w:p>
    <w:p w14:paraId="23F30640" w14:textId="77777777" w:rsidR="00D73665" w:rsidRPr="006F2A7C" w:rsidRDefault="00D73665" w:rsidP="00D73665">
      <w:pPr>
        <w:autoSpaceDE w:val="0"/>
        <w:autoSpaceDN w:val="0"/>
        <w:adjustRightInd w:val="0"/>
        <w:rPr>
          <w:rFonts w:cs="Times-Roman"/>
          <w:b/>
          <w:szCs w:val="20"/>
        </w:rPr>
      </w:pPr>
    </w:p>
    <w:p w14:paraId="3D438EAE" w14:textId="77777777" w:rsidR="00D73665" w:rsidRPr="006F2A7C" w:rsidRDefault="00D73665" w:rsidP="00D73665">
      <w:pPr>
        <w:autoSpaceDE w:val="0"/>
        <w:autoSpaceDN w:val="0"/>
        <w:adjustRightInd w:val="0"/>
        <w:rPr>
          <w:rFonts w:cs="Times-Roman"/>
          <w:szCs w:val="20"/>
        </w:rPr>
      </w:pPr>
      <w:r w:rsidRPr="006F2A7C">
        <w:rPr>
          <w:rFonts w:cs="Times-Roman"/>
          <w:szCs w:val="20"/>
        </w:rPr>
        <w:t>Eine Datenübermittlung in Drittstaaten (Staaten außerhalb des Europäischen Wirtschaftsraums</w:t>
      </w:r>
      <w:r w:rsidR="006E1D85" w:rsidRPr="006F2A7C">
        <w:rPr>
          <w:rFonts w:cs="Times-Roman"/>
          <w:szCs w:val="20"/>
        </w:rPr>
        <w:t xml:space="preserve"> </w:t>
      </w:r>
      <w:r w:rsidRPr="006F2A7C">
        <w:rPr>
          <w:rFonts w:cs="Times-Roman"/>
          <w:szCs w:val="20"/>
        </w:rPr>
        <w:t>– EWR) findet grundsätzlich nicht statt. Eine Ausnahme gilt nur, soweit dies zur Ausführung unseres Auftrags erforderlich oder gesetzlich vorgeschrieben ist oder Sie uns Ihre Einwilligung erteilt haben. Über Einzelheiten werden wir Sie, sofern gesetzlich vorgegeben, gesondert informieren.</w:t>
      </w:r>
    </w:p>
    <w:p w14:paraId="63C58359" w14:textId="77777777" w:rsidR="00F77286" w:rsidRPr="006F2A7C" w:rsidRDefault="00F77286" w:rsidP="00D73665">
      <w:pPr>
        <w:autoSpaceDE w:val="0"/>
        <w:autoSpaceDN w:val="0"/>
        <w:adjustRightInd w:val="0"/>
        <w:rPr>
          <w:rFonts w:cs="Times-Roman"/>
          <w:szCs w:val="20"/>
        </w:rPr>
      </w:pPr>
    </w:p>
    <w:p w14:paraId="2B4CDAE1" w14:textId="77777777" w:rsidR="00D73665" w:rsidRPr="006F2A7C" w:rsidRDefault="00D73665" w:rsidP="00D73665">
      <w:pPr>
        <w:autoSpaceDE w:val="0"/>
        <w:autoSpaceDN w:val="0"/>
        <w:adjustRightInd w:val="0"/>
        <w:rPr>
          <w:rFonts w:cs="Times-Roman"/>
          <w:szCs w:val="20"/>
        </w:rPr>
      </w:pPr>
      <w:r w:rsidRPr="006F2A7C">
        <w:rPr>
          <w:rFonts w:cs="Times-Roman"/>
          <w:szCs w:val="20"/>
        </w:rPr>
        <w:t>Wir möchten Sie auch bezüglich der Verwendung von Cloud-Produkten informieren:</w:t>
      </w:r>
    </w:p>
    <w:p w14:paraId="3E75B2A5" w14:textId="77777777" w:rsidR="00F77286" w:rsidRPr="006F2A7C" w:rsidRDefault="00F77286" w:rsidP="00D73665">
      <w:pPr>
        <w:autoSpaceDE w:val="0"/>
        <w:autoSpaceDN w:val="0"/>
        <w:adjustRightInd w:val="0"/>
        <w:rPr>
          <w:rFonts w:cs="Times-Roman"/>
          <w:szCs w:val="20"/>
        </w:rPr>
      </w:pPr>
    </w:p>
    <w:p w14:paraId="445333AA" w14:textId="3F5EC4EC" w:rsidR="00F77286" w:rsidRPr="006F2A7C" w:rsidRDefault="00F77286" w:rsidP="00D73665">
      <w:pPr>
        <w:autoSpaceDE w:val="0"/>
        <w:autoSpaceDN w:val="0"/>
        <w:adjustRightInd w:val="0"/>
        <w:rPr>
          <w:rFonts w:cs="Times-Roman"/>
          <w:szCs w:val="20"/>
        </w:rPr>
      </w:pPr>
      <w:r w:rsidRPr="006F2A7C">
        <w:rPr>
          <w:szCs w:val="20"/>
        </w:rPr>
        <w:fldChar w:fldCharType="begin">
          <w:ffData>
            <w:name w:val="Kontrollkästchen2"/>
            <w:enabled/>
            <w:calcOnExit w:val="0"/>
            <w:checkBox>
              <w:sizeAuto/>
              <w:default w:val="0"/>
            </w:checkBox>
          </w:ffData>
        </w:fldChar>
      </w:r>
      <w:r w:rsidRPr="006F2A7C">
        <w:rPr>
          <w:szCs w:val="20"/>
        </w:rPr>
        <w:instrText xml:space="preserve"> FORMCHECKBOX </w:instrText>
      </w:r>
      <w:r w:rsidR="000B59B5">
        <w:rPr>
          <w:szCs w:val="20"/>
        </w:rPr>
      </w:r>
      <w:r w:rsidR="000B59B5">
        <w:rPr>
          <w:szCs w:val="20"/>
        </w:rPr>
        <w:fldChar w:fldCharType="separate"/>
      </w:r>
      <w:r w:rsidRPr="006F2A7C">
        <w:rPr>
          <w:szCs w:val="20"/>
        </w:rPr>
        <w:fldChar w:fldCharType="end"/>
      </w:r>
      <w:r w:rsidRPr="006F2A7C">
        <w:rPr>
          <w:szCs w:val="20"/>
        </w:rPr>
        <w:t xml:space="preserve"> </w:t>
      </w:r>
      <w:r w:rsidRPr="006F2A7C">
        <w:rPr>
          <w:szCs w:val="20"/>
        </w:rPr>
        <w:tab/>
      </w:r>
      <w:r w:rsidR="00D73665" w:rsidRPr="006F2A7C">
        <w:rPr>
          <w:rFonts w:cs="Times-Roman"/>
          <w:szCs w:val="20"/>
        </w:rPr>
        <w:t>Unsere Kita</w:t>
      </w:r>
      <w:r w:rsidR="007E0538">
        <w:rPr>
          <w:rFonts w:cs="Times-Roman"/>
          <w:szCs w:val="20"/>
        </w:rPr>
        <w:t>/OGTS</w:t>
      </w:r>
      <w:r w:rsidR="00D73665" w:rsidRPr="006F2A7C">
        <w:rPr>
          <w:rFonts w:cs="Times-Roman"/>
          <w:szCs w:val="20"/>
        </w:rPr>
        <w:t xml:space="preserve"> verwendet keine Cloud-Produkte. </w:t>
      </w:r>
    </w:p>
    <w:p w14:paraId="46F1E4C9" w14:textId="77777777" w:rsidR="006E1D85" w:rsidRPr="006F2A7C" w:rsidRDefault="006E1D85" w:rsidP="00D73665">
      <w:pPr>
        <w:autoSpaceDE w:val="0"/>
        <w:autoSpaceDN w:val="0"/>
        <w:adjustRightInd w:val="0"/>
        <w:rPr>
          <w:rFonts w:cs="Times-Roman"/>
          <w:szCs w:val="20"/>
        </w:rPr>
      </w:pPr>
    </w:p>
    <w:p w14:paraId="48E2DFAA" w14:textId="05135B27" w:rsidR="00D73665" w:rsidRPr="006F2A7C" w:rsidRDefault="00F77286" w:rsidP="00F77286">
      <w:pPr>
        <w:autoSpaceDE w:val="0"/>
        <w:autoSpaceDN w:val="0"/>
        <w:adjustRightInd w:val="0"/>
        <w:ind w:left="705" w:hanging="705"/>
        <w:rPr>
          <w:rFonts w:cs="Times-Roman"/>
          <w:szCs w:val="20"/>
        </w:rPr>
      </w:pPr>
      <w:r w:rsidRPr="006F2A7C">
        <w:rPr>
          <w:szCs w:val="20"/>
        </w:rPr>
        <w:fldChar w:fldCharType="begin">
          <w:ffData>
            <w:name w:val="Kontrollkästchen2"/>
            <w:enabled/>
            <w:calcOnExit w:val="0"/>
            <w:checkBox>
              <w:sizeAuto/>
              <w:default w:val="0"/>
            </w:checkBox>
          </w:ffData>
        </w:fldChar>
      </w:r>
      <w:r w:rsidRPr="006F2A7C">
        <w:rPr>
          <w:szCs w:val="20"/>
        </w:rPr>
        <w:instrText xml:space="preserve"> FORMCHECKBOX </w:instrText>
      </w:r>
      <w:r w:rsidR="000B59B5">
        <w:rPr>
          <w:szCs w:val="20"/>
        </w:rPr>
      </w:r>
      <w:r w:rsidR="000B59B5">
        <w:rPr>
          <w:szCs w:val="20"/>
        </w:rPr>
        <w:fldChar w:fldCharType="separate"/>
      </w:r>
      <w:r w:rsidRPr="006F2A7C">
        <w:rPr>
          <w:szCs w:val="20"/>
        </w:rPr>
        <w:fldChar w:fldCharType="end"/>
      </w:r>
      <w:r w:rsidRPr="006F2A7C">
        <w:rPr>
          <w:szCs w:val="20"/>
        </w:rPr>
        <w:t xml:space="preserve"> </w:t>
      </w:r>
      <w:r w:rsidRPr="006F2A7C">
        <w:rPr>
          <w:szCs w:val="20"/>
        </w:rPr>
        <w:tab/>
      </w:r>
      <w:r w:rsidR="00D73665" w:rsidRPr="006F2A7C">
        <w:rPr>
          <w:rFonts w:cs="Times-Roman"/>
          <w:szCs w:val="20"/>
        </w:rPr>
        <w:t>Unsere Kita</w:t>
      </w:r>
      <w:r w:rsidR="007E0538">
        <w:rPr>
          <w:rFonts w:cs="Times-Roman"/>
          <w:szCs w:val="20"/>
        </w:rPr>
        <w:t>/OGTS</w:t>
      </w:r>
      <w:r w:rsidR="00D73665" w:rsidRPr="006F2A7C">
        <w:rPr>
          <w:rFonts w:cs="Times-Roman"/>
          <w:szCs w:val="20"/>
        </w:rPr>
        <w:t xml:space="preserve"> verwendet Cloud-Produkte europäischer Anbieter und beachtet dabei die Vorgaben des Datenschutzgesetzes der EKD</w:t>
      </w:r>
      <w:r w:rsidRPr="006F2A7C">
        <w:rPr>
          <w:rFonts w:cs="Times-Roman"/>
          <w:szCs w:val="20"/>
        </w:rPr>
        <w:t>.</w:t>
      </w:r>
    </w:p>
    <w:p w14:paraId="42AB6522" w14:textId="77777777" w:rsidR="00F77286" w:rsidRPr="006F2A7C" w:rsidRDefault="00F77286" w:rsidP="00D73665">
      <w:pPr>
        <w:autoSpaceDE w:val="0"/>
        <w:autoSpaceDN w:val="0"/>
        <w:adjustRightInd w:val="0"/>
        <w:rPr>
          <w:rFonts w:cs="Times-Roman"/>
          <w:szCs w:val="20"/>
        </w:rPr>
      </w:pPr>
    </w:p>
    <w:p w14:paraId="4453A42A" w14:textId="190394EE" w:rsidR="00D73665" w:rsidRPr="006F2A7C" w:rsidRDefault="00F77286" w:rsidP="00F77286">
      <w:pPr>
        <w:autoSpaceDE w:val="0"/>
        <w:autoSpaceDN w:val="0"/>
        <w:adjustRightInd w:val="0"/>
        <w:ind w:left="705" w:hanging="705"/>
        <w:rPr>
          <w:rFonts w:cs="Times-Roman"/>
          <w:szCs w:val="20"/>
        </w:rPr>
      </w:pPr>
      <w:r w:rsidRPr="006F2A7C">
        <w:rPr>
          <w:szCs w:val="20"/>
        </w:rPr>
        <w:fldChar w:fldCharType="begin">
          <w:ffData>
            <w:name w:val="Kontrollkästchen2"/>
            <w:enabled/>
            <w:calcOnExit w:val="0"/>
            <w:checkBox>
              <w:sizeAuto/>
              <w:default w:val="0"/>
            </w:checkBox>
          </w:ffData>
        </w:fldChar>
      </w:r>
      <w:r w:rsidRPr="006F2A7C">
        <w:rPr>
          <w:szCs w:val="20"/>
        </w:rPr>
        <w:instrText xml:space="preserve"> FORMCHECKBOX </w:instrText>
      </w:r>
      <w:r w:rsidR="000B59B5">
        <w:rPr>
          <w:szCs w:val="20"/>
        </w:rPr>
      </w:r>
      <w:r w:rsidR="000B59B5">
        <w:rPr>
          <w:szCs w:val="20"/>
        </w:rPr>
        <w:fldChar w:fldCharType="separate"/>
      </w:r>
      <w:r w:rsidRPr="006F2A7C">
        <w:rPr>
          <w:szCs w:val="20"/>
        </w:rPr>
        <w:fldChar w:fldCharType="end"/>
      </w:r>
      <w:r w:rsidRPr="006F2A7C">
        <w:rPr>
          <w:szCs w:val="20"/>
        </w:rPr>
        <w:t xml:space="preserve"> </w:t>
      </w:r>
      <w:r w:rsidRPr="006F2A7C">
        <w:rPr>
          <w:szCs w:val="20"/>
        </w:rPr>
        <w:tab/>
      </w:r>
      <w:r w:rsidR="00D73665" w:rsidRPr="006F2A7C">
        <w:rPr>
          <w:rFonts w:cs="Times-Roman"/>
          <w:szCs w:val="20"/>
        </w:rPr>
        <w:t>Unsere Kita</w:t>
      </w:r>
      <w:r w:rsidR="007E0538">
        <w:rPr>
          <w:rFonts w:cs="Times-Roman"/>
          <w:szCs w:val="20"/>
        </w:rPr>
        <w:t>/OGTS</w:t>
      </w:r>
      <w:r w:rsidR="00D73665" w:rsidRPr="006F2A7C">
        <w:rPr>
          <w:rFonts w:cs="Times-Roman"/>
          <w:szCs w:val="20"/>
        </w:rPr>
        <w:t xml:space="preserve"> nutzt Cloud-Produkte außereuropäischer Anbieter (iCloud, Dropbox, Google Drive </w:t>
      </w:r>
      <w:proofErr w:type="spellStart"/>
      <w:r w:rsidR="00D73665" w:rsidRPr="006F2A7C">
        <w:rPr>
          <w:rFonts w:cs="Times-Roman"/>
          <w:szCs w:val="20"/>
        </w:rPr>
        <w:t>etc</w:t>
      </w:r>
      <w:proofErr w:type="spellEnd"/>
      <w:r w:rsidR="00D73665" w:rsidRPr="006F2A7C">
        <w:rPr>
          <w:rFonts w:cs="Times-Roman"/>
          <w:szCs w:val="20"/>
        </w:rPr>
        <w:t>). Dabei achten wir darauf, dass die Bestimmungen des Datenschutzgesetzes der EKD eingehalten und nach Möglichkeit keine personenbezogenen Daten der Kinder in der Cloud gespeichert werden.</w:t>
      </w:r>
    </w:p>
    <w:p w14:paraId="57CDBECA" w14:textId="77777777" w:rsidR="00D73665" w:rsidRPr="006F2A7C" w:rsidRDefault="00D73665" w:rsidP="00D73665">
      <w:pPr>
        <w:autoSpaceDE w:val="0"/>
        <w:autoSpaceDN w:val="0"/>
        <w:adjustRightInd w:val="0"/>
        <w:rPr>
          <w:rFonts w:cs="Times-Roman"/>
          <w:szCs w:val="20"/>
        </w:rPr>
      </w:pPr>
    </w:p>
    <w:p w14:paraId="0B1D3BEE" w14:textId="77777777" w:rsidR="00375E75" w:rsidRPr="006F2A7C" w:rsidRDefault="00375E75" w:rsidP="00D73665">
      <w:pPr>
        <w:autoSpaceDE w:val="0"/>
        <w:autoSpaceDN w:val="0"/>
        <w:adjustRightInd w:val="0"/>
        <w:rPr>
          <w:rFonts w:cs="Times-Roman"/>
          <w:szCs w:val="20"/>
        </w:rPr>
      </w:pPr>
    </w:p>
    <w:p w14:paraId="7B90C631" w14:textId="77777777" w:rsidR="00375E75" w:rsidRPr="006F2A7C" w:rsidRDefault="00375E75" w:rsidP="00D73665">
      <w:pPr>
        <w:autoSpaceDE w:val="0"/>
        <w:autoSpaceDN w:val="0"/>
        <w:adjustRightInd w:val="0"/>
        <w:rPr>
          <w:rFonts w:cs="Times-Roman"/>
          <w:szCs w:val="20"/>
        </w:rPr>
      </w:pPr>
    </w:p>
    <w:p w14:paraId="7C10307F" w14:textId="77777777" w:rsidR="00375E75" w:rsidRPr="006F2A7C" w:rsidRDefault="00375E75" w:rsidP="00D73665">
      <w:pPr>
        <w:autoSpaceDE w:val="0"/>
        <w:autoSpaceDN w:val="0"/>
        <w:adjustRightInd w:val="0"/>
        <w:rPr>
          <w:rFonts w:cs="Times-Roman"/>
          <w:szCs w:val="20"/>
        </w:rPr>
      </w:pPr>
    </w:p>
    <w:p w14:paraId="14216B28" w14:textId="77777777" w:rsidR="00375E75" w:rsidRPr="006F2A7C" w:rsidRDefault="00375E75" w:rsidP="00D73665">
      <w:pPr>
        <w:autoSpaceDE w:val="0"/>
        <w:autoSpaceDN w:val="0"/>
        <w:adjustRightInd w:val="0"/>
        <w:rPr>
          <w:rFonts w:cs="Times-Roman"/>
          <w:szCs w:val="20"/>
        </w:rPr>
      </w:pPr>
    </w:p>
    <w:p w14:paraId="61188A1D" w14:textId="77777777" w:rsidR="00375E75" w:rsidRPr="006F2A7C" w:rsidRDefault="00375E75" w:rsidP="00D73665">
      <w:pPr>
        <w:autoSpaceDE w:val="0"/>
        <w:autoSpaceDN w:val="0"/>
        <w:adjustRightInd w:val="0"/>
        <w:rPr>
          <w:rFonts w:cs="Times-Roman"/>
          <w:szCs w:val="20"/>
        </w:rPr>
      </w:pPr>
    </w:p>
    <w:p w14:paraId="0577574D" w14:textId="77777777" w:rsidR="00D73665" w:rsidRPr="006F2A7C" w:rsidRDefault="00D73665" w:rsidP="00D73665">
      <w:pPr>
        <w:autoSpaceDE w:val="0"/>
        <w:autoSpaceDN w:val="0"/>
        <w:adjustRightInd w:val="0"/>
        <w:rPr>
          <w:rFonts w:cs="Times-Roman"/>
          <w:szCs w:val="20"/>
        </w:rPr>
      </w:pPr>
    </w:p>
    <w:p w14:paraId="4E5CD381" w14:textId="77777777" w:rsidR="00D73665" w:rsidRPr="006F2A7C" w:rsidRDefault="00D73665" w:rsidP="00D73665">
      <w:pPr>
        <w:numPr>
          <w:ilvl w:val="0"/>
          <w:numId w:val="4"/>
        </w:numPr>
        <w:autoSpaceDE w:val="0"/>
        <w:autoSpaceDN w:val="0"/>
        <w:adjustRightInd w:val="0"/>
        <w:rPr>
          <w:rFonts w:cs="Times-Roman"/>
          <w:b/>
          <w:bCs/>
          <w:sz w:val="24"/>
        </w:rPr>
      </w:pPr>
      <w:r w:rsidRPr="006F2A7C">
        <w:rPr>
          <w:rFonts w:cs="Times-Roman"/>
          <w:b/>
          <w:bCs/>
          <w:sz w:val="24"/>
        </w:rPr>
        <w:lastRenderedPageBreak/>
        <w:t>Welche Datenschutzrechte haben Sie?</w:t>
      </w:r>
    </w:p>
    <w:p w14:paraId="5A2ACDFC" w14:textId="77777777" w:rsidR="00D73665" w:rsidRPr="006F2A7C" w:rsidRDefault="00D73665" w:rsidP="00D73665">
      <w:pPr>
        <w:autoSpaceDE w:val="0"/>
        <w:autoSpaceDN w:val="0"/>
        <w:adjustRightInd w:val="0"/>
        <w:rPr>
          <w:rFonts w:cs="Times-Roman"/>
          <w:b/>
          <w:szCs w:val="20"/>
        </w:rPr>
      </w:pPr>
    </w:p>
    <w:p w14:paraId="372D1962" w14:textId="77777777" w:rsidR="00D73665" w:rsidRPr="006F2A7C" w:rsidRDefault="00D73665" w:rsidP="00D73665">
      <w:pPr>
        <w:autoSpaceDE w:val="0"/>
        <w:autoSpaceDN w:val="0"/>
        <w:adjustRightInd w:val="0"/>
        <w:rPr>
          <w:rFonts w:cs="Times-Roman"/>
          <w:szCs w:val="20"/>
        </w:rPr>
      </w:pPr>
      <w:r w:rsidRPr="006F2A7C">
        <w:rPr>
          <w:rFonts w:cs="Times-Roman"/>
          <w:szCs w:val="20"/>
        </w:rPr>
        <w:t>Jede betroffene Person hat</w:t>
      </w:r>
      <w:r w:rsidR="00375E75" w:rsidRPr="006F2A7C">
        <w:rPr>
          <w:rFonts w:cs="Times-Roman"/>
          <w:szCs w:val="20"/>
        </w:rPr>
        <w:t xml:space="preserve"> </w:t>
      </w:r>
      <w:r w:rsidRPr="006F2A7C">
        <w:rPr>
          <w:rFonts w:cs="Times-Roman"/>
          <w:szCs w:val="20"/>
        </w:rPr>
        <w:t xml:space="preserve">- jeweils im Rahmen der rechtlichen </w:t>
      </w:r>
      <w:r w:rsidR="00F77286" w:rsidRPr="006F2A7C">
        <w:rPr>
          <w:rFonts w:cs="Times-Roman"/>
          <w:szCs w:val="20"/>
        </w:rPr>
        <w:t xml:space="preserve">Vorgaben </w:t>
      </w:r>
      <w:r w:rsidRPr="006F2A7C">
        <w:rPr>
          <w:rFonts w:cs="Times-Roman"/>
          <w:szCs w:val="20"/>
        </w:rPr>
        <w:t xml:space="preserve">das Recht auf </w:t>
      </w:r>
    </w:p>
    <w:p w14:paraId="5833A076" w14:textId="77777777" w:rsidR="00375E75" w:rsidRPr="006F2A7C" w:rsidRDefault="00375E75" w:rsidP="00D73665">
      <w:pPr>
        <w:autoSpaceDE w:val="0"/>
        <w:autoSpaceDN w:val="0"/>
        <w:adjustRightInd w:val="0"/>
        <w:rPr>
          <w:rFonts w:cs="Times-Roman"/>
          <w:szCs w:val="20"/>
        </w:rPr>
      </w:pPr>
    </w:p>
    <w:p w14:paraId="4F9FC33B" w14:textId="77777777" w:rsidR="00D73665" w:rsidRPr="006F2A7C" w:rsidRDefault="00D73665" w:rsidP="006F2A7C">
      <w:pPr>
        <w:numPr>
          <w:ilvl w:val="0"/>
          <w:numId w:val="10"/>
        </w:numPr>
        <w:autoSpaceDE w:val="0"/>
        <w:autoSpaceDN w:val="0"/>
        <w:adjustRightInd w:val="0"/>
        <w:rPr>
          <w:rFonts w:cs="Times-Roman"/>
          <w:szCs w:val="20"/>
        </w:rPr>
      </w:pPr>
      <w:r w:rsidRPr="006F2A7C">
        <w:rPr>
          <w:rFonts w:cs="Times-Roman"/>
          <w:szCs w:val="20"/>
        </w:rPr>
        <w:t>Auskunft nach § 19 DSG-EKD</w:t>
      </w:r>
    </w:p>
    <w:p w14:paraId="3F118BA5" w14:textId="77777777" w:rsidR="00D73665" w:rsidRPr="006F2A7C" w:rsidRDefault="00375E75" w:rsidP="006F2A7C">
      <w:pPr>
        <w:numPr>
          <w:ilvl w:val="0"/>
          <w:numId w:val="10"/>
        </w:numPr>
        <w:autoSpaceDE w:val="0"/>
        <w:autoSpaceDN w:val="0"/>
        <w:adjustRightInd w:val="0"/>
        <w:rPr>
          <w:rFonts w:cs="Times-Roman"/>
          <w:szCs w:val="20"/>
        </w:rPr>
      </w:pPr>
      <w:r w:rsidRPr="006F2A7C">
        <w:rPr>
          <w:rFonts w:cs="Times-Roman"/>
          <w:szCs w:val="20"/>
        </w:rPr>
        <w:t>Berichtigung nach § 20 DSG-</w:t>
      </w:r>
      <w:r w:rsidR="00D73665" w:rsidRPr="006F2A7C">
        <w:rPr>
          <w:rFonts w:cs="Times-Roman"/>
          <w:szCs w:val="20"/>
        </w:rPr>
        <w:t>EKD</w:t>
      </w:r>
    </w:p>
    <w:p w14:paraId="1F271149" w14:textId="77777777" w:rsidR="00D73665" w:rsidRPr="006F2A7C" w:rsidRDefault="00D73665" w:rsidP="006F2A7C">
      <w:pPr>
        <w:numPr>
          <w:ilvl w:val="0"/>
          <w:numId w:val="10"/>
        </w:numPr>
        <w:autoSpaceDE w:val="0"/>
        <w:autoSpaceDN w:val="0"/>
        <w:adjustRightInd w:val="0"/>
        <w:rPr>
          <w:rFonts w:cs="Times-Roman"/>
          <w:szCs w:val="20"/>
        </w:rPr>
      </w:pPr>
      <w:r w:rsidRPr="006F2A7C">
        <w:rPr>
          <w:rFonts w:cs="Times-Roman"/>
          <w:szCs w:val="20"/>
        </w:rPr>
        <w:t>Löschung nach § 21 DSG-EKD</w:t>
      </w:r>
    </w:p>
    <w:p w14:paraId="38CED6EA" w14:textId="77777777" w:rsidR="00D73665" w:rsidRPr="006F2A7C" w:rsidRDefault="00D73665" w:rsidP="006F2A7C">
      <w:pPr>
        <w:numPr>
          <w:ilvl w:val="0"/>
          <w:numId w:val="10"/>
        </w:numPr>
        <w:autoSpaceDE w:val="0"/>
        <w:autoSpaceDN w:val="0"/>
        <w:adjustRightInd w:val="0"/>
        <w:rPr>
          <w:rFonts w:cs="Times-Roman"/>
          <w:szCs w:val="20"/>
        </w:rPr>
      </w:pPr>
      <w:r w:rsidRPr="006F2A7C">
        <w:rPr>
          <w:rFonts w:cs="Times-Roman"/>
          <w:szCs w:val="20"/>
        </w:rPr>
        <w:t>Einschränkung der Verarbeitung nach § 22 DSG-EKD</w:t>
      </w:r>
    </w:p>
    <w:p w14:paraId="7217AE17" w14:textId="77777777" w:rsidR="00D73665" w:rsidRPr="006F2A7C" w:rsidRDefault="00D73665" w:rsidP="006F2A7C">
      <w:pPr>
        <w:numPr>
          <w:ilvl w:val="0"/>
          <w:numId w:val="10"/>
        </w:numPr>
        <w:autoSpaceDE w:val="0"/>
        <w:autoSpaceDN w:val="0"/>
        <w:adjustRightInd w:val="0"/>
        <w:rPr>
          <w:rFonts w:cs="Times-Roman"/>
          <w:szCs w:val="20"/>
        </w:rPr>
      </w:pPr>
      <w:r w:rsidRPr="006F2A7C">
        <w:rPr>
          <w:rFonts w:cs="Times-Roman"/>
          <w:szCs w:val="20"/>
        </w:rPr>
        <w:t>Datenübertragbarkeit nach § 24 DSG-EKD</w:t>
      </w:r>
    </w:p>
    <w:p w14:paraId="117E9574" w14:textId="77777777" w:rsidR="00D73665" w:rsidRPr="006F2A7C" w:rsidRDefault="00D73665" w:rsidP="006F2A7C">
      <w:pPr>
        <w:numPr>
          <w:ilvl w:val="0"/>
          <w:numId w:val="10"/>
        </w:numPr>
        <w:autoSpaceDE w:val="0"/>
        <w:autoSpaceDN w:val="0"/>
        <w:adjustRightInd w:val="0"/>
        <w:rPr>
          <w:rFonts w:cs="Times-Roman"/>
          <w:szCs w:val="20"/>
        </w:rPr>
      </w:pPr>
      <w:r w:rsidRPr="006F2A7C">
        <w:rPr>
          <w:rFonts w:cs="Times-Roman"/>
          <w:szCs w:val="20"/>
        </w:rPr>
        <w:t>Widerspruch nach § 25 DSG-EKD</w:t>
      </w:r>
    </w:p>
    <w:p w14:paraId="40384899" w14:textId="77777777" w:rsidR="00D73665" w:rsidRPr="006F2A7C" w:rsidRDefault="00D73665" w:rsidP="00D73665">
      <w:pPr>
        <w:autoSpaceDE w:val="0"/>
        <w:autoSpaceDN w:val="0"/>
        <w:adjustRightInd w:val="0"/>
        <w:rPr>
          <w:rFonts w:cs="Times-Roman"/>
          <w:szCs w:val="20"/>
        </w:rPr>
      </w:pPr>
    </w:p>
    <w:p w14:paraId="4A45FE08" w14:textId="77777777" w:rsidR="00D73665" w:rsidRPr="006F2A7C" w:rsidRDefault="00D73665" w:rsidP="00D73665">
      <w:pPr>
        <w:autoSpaceDE w:val="0"/>
        <w:autoSpaceDN w:val="0"/>
        <w:adjustRightInd w:val="0"/>
        <w:rPr>
          <w:rFonts w:cs="Times-Roman"/>
          <w:szCs w:val="20"/>
        </w:rPr>
      </w:pPr>
      <w:r w:rsidRPr="006F2A7C">
        <w:rPr>
          <w:rFonts w:cs="Times-Roman"/>
          <w:szCs w:val="20"/>
        </w:rPr>
        <w:t xml:space="preserve">Darüber hinaus besteht ein Beschwerderecht bei einer Aufsichtsbehörde für den Datenschutz (§ 46 DSG- EKD). </w:t>
      </w:r>
    </w:p>
    <w:p w14:paraId="7A2F5AAF" w14:textId="77777777" w:rsidR="00F77286" w:rsidRPr="006F2A7C" w:rsidRDefault="00F77286" w:rsidP="00D73665">
      <w:pPr>
        <w:autoSpaceDE w:val="0"/>
        <w:autoSpaceDN w:val="0"/>
        <w:adjustRightInd w:val="0"/>
        <w:rPr>
          <w:rFonts w:cs="Times-Roman"/>
          <w:szCs w:val="20"/>
        </w:rPr>
      </w:pPr>
    </w:p>
    <w:p w14:paraId="05B6ED5B" w14:textId="77777777" w:rsidR="00D73665" w:rsidRPr="006F2A7C" w:rsidRDefault="00F77286" w:rsidP="00D73665">
      <w:pPr>
        <w:autoSpaceDE w:val="0"/>
        <w:autoSpaceDN w:val="0"/>
        <w:adjustRightInd w:val="0"/>
        <w:rPr>
          <w:rFonts w:cs="Times-Roman"/>
          <w:szCs w:val="20"/>
        </w:rPr>
      </w:pPr>
      <w:r w:rsidRPr="006F2A7C">
        <w:rPr>
          <w:rFonts w:cs="Times-Roman"/>
          <w:szCs w:val="20"/>
        </w:rPr>
        <w:t>Zuständige Aufsichtsbehörde ist:</w:t>
      </w:r>
    </w:p>
    <w:p w14:paraId="55BC603F" w14:textId="77777777" w:rsidR="00F77286" w:rsidRPr="006F2A7C" w:rsidRDefault="00F77286" w:rsidP="00D73665">
      <w:pPr>
        <w:autoSpaceDE w:val="0"/>
        <w:autoSpaceDN w:val="0"/>
        <w:adjustRightInd w:val="0"/>
        <w:rPr>
          <w:rFonts w:cs="Times-Roman"/>
          <w:szCs w:val="20"/>
        </w:rPr>
      </w:pPr>
    </w:p>
    <w:p w14:paraId="36C546D3" w14:textId="77777777" w:rsidR="00D73665" w:rsidRPr="006F2A7C" w:rsidRDefault="00D73665" w:rsidP="00D73665">
      <w:pPr>
        <w:autoSpaceDE w:val="0"/>
        <w:autoSpaceDN w:val="0"/>
        <w:adjustRightInd w:val="0"/>
        <w:rPr>
          <w:rFonts w:cs="Times-Roman"/>
          <w:szCs w:val="20"/>
        </w:rPr>
      </w:pPr>
      <w:r w:rsidRPr="006F2A7C">
        <w:rPr>
          <w:rFonts w:cs="Times-Roman"/>
          <w:szCs w:val="20"/>
        </w:rPr>
        <w:t>Der Beauftragte für den Datenschutz in der Evangelischen Kirche Deutschland</w:t>
      </w:r>
    </w:p>
    <w:p w14:paraId="493AE2BF" w14:textId="77777777" w:rsidR="00D73665" w:rsidRPr="006F2A7C" w:rsidRDefault="00D73665" w:rsidP="00D73665">
      <w:pPr>
        <w:autoSpaceDE w:val="0"/>
        <w:autoSpaceDN w:val="0"/>
        <w:adjustRightInd w:val="0"/>
        <w:rPr>
          <w:rFonts w:cs="Times-Roman"/>
          <w:szCs w:val="20"/>
        </w:rPr>
      </w:pPr>
      <w:r w:rsidRPr="006F2A7C">
        <w:rPr>
          <w:rFonts w:cs="Times-Roman"/>
          <w:szCs w:val="20"/>
        </w:rPr>
        <w:t xml:space="preserve">Außenstelle Ulm für die Datenschutzregion Süd </w:t>
      </w:r>
    </w:p>
    <w:p w14:paraId="731987E9" w14:textId="77777777" w:rsidR="00D73665" w:rsidRPr="006F2A7C" w:rsidRDefault="00D73665" w:rsidP="00D73665">
      <w:pPr>
        <w:autoSpaceDE w:val="0"/>
        <w:autoSpaceDN w:val="0"/>
        <w:adjustRightInd w:val="0"/>
        <w:rPr>
          <w:rFonts w:cs="Times-Roman"/>
          <w:szCs w:val="20"/>
        </w:rPr>
      </w:pPr>
      <w:proofErr w:type="spellStart"/>
      <w:r w:rsidRPr="006F2A7C">
        <w:rPr>
          <w:rFonts w:cs="Times-Roman"/>
          <w:szCs w:val="20"/>
        </w:rPr>
        <w:t>Hafenbad</w:t>
      </w:r>
      <w:proofErr w:type="spellEnd"/>
      <w:r w:rsidRPr="006F2A7C">
        <w:rPr>
          <w:rFonts w:cs="Times-Roman"/>
          <w:szCs w:val="20"/>
        </w:rPr>
        <w:t xml:space="preserve"> 22</w:t>
      </w:r>
    </w:p>
    <w:p w14:paraId="357FDD45" w14:textId="77777777" w:rsidR="00D73665" w:rsidRPr="006F2A7C" w:rsidRDefault="00D73665" w:rsidP="00D73665">
      <w:pPr>
        <w:autoSpaceDE w:val="0"/>
        <w:autoSpaceDN w:val="0"/>
        <w:adjustRightInd w:val="0"/>
        <w:rPr>
          <w:rFonts w:cs="Times-Roman"/>
          <w:szCs w:val="20"/>
        </w:rPr>
      </w:pPr>
      <w:r w:rsidRPr="006F2A7C">
        <w:rPr>
          <w:rFonts w:cs="Times-Roman"/>
          <w:szCs w:val="20"/>
        </w:rPr>
        <w:t xml:space="preserve">89073 Ulm </w:t>
      </w:r>
    </w:p>
    <w:p w14:paraId="05588200" w14:textId="77777777" w:rsidR="00D73665" w:rsidRPr="006F2A7C" w:rsidRDefault="00D73665" w:rsidP="00D73665">
      <w:pPr>
        <w:autoSpaceDE w:val="0"/>
        <w:autoSpaceDN w:val="0"/>
        <w:adjustRightInd w:val="0"/>
        <w:rPr>
          <w:rFonts w:cs="Times-Roman"/>
          <w:szCs w:val="20"/>
        </w:rPr>
      </w:pPr>
    </w:p>
    <w:p w14:paraId="2F7FFCFD" w14:textId="77777777" w:rsidR="00D73665" w:rsidRPr="006F2A7C" w:rsidRDefault="00D73665" w:rsidP="00D73665">
      <w:pPr>
        <w:autoSpaceDE w:val="0"/>
        <w:autoSpaceDN w:val="0"/>
        <w:adjustRightInd w:val="0"/>
        <w:rPr>
          <w:rFonts w:cs="Times-Roman"/>
          <w:b/>
          <w:bCs/>
          <w:szCs w:val="20"/>
        </w:rPr>
      </w:pPr>
    </w:p>
    <w:p w14:paraId="5C193838" w14:textId="77777777" w:rsidR="00D73665" w:rsidRPr="006F2A7C" w:rsidRDefault="00D73665" w:rsidP="009A0C5D">
      <w:pPr>
        <w:autoSpaceDE w:val="0"/>
        <w:autoSpaceDN w:val="0"/>
        <w:adjustRightInd w:val="0"/>
        <w:rPr>
          <w:rFonts w:cs="Times-Roman"/>
          <w:szCs w:val="20"/>
        </w:rPr>
      </w:pPr>
    </w:p>
    <w:sectPr w:rsidR="00D73665" w:rsidRPr="006F2A7C" w:rsidSect="006F2A7C">
      <w:headerReference w:type="default" r:id="rId11"/>
      <w:footerReference w:type="default" r:id="rId12"/>
      <w:pgSz w:w="11906" w:h="16838" w:code="9"/>
      <w:pgMar w:top="1702" w:right="1134" w:bottom="1418" w:left="1418" w:header="567" w:footer="3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E7E41" w14:textId="77777777" w:rsidR="000B59B5" w:rsidRDefault="000B59B5">
      <w:r>
        <w:separator/>
      </w:r>
    </w:p>
  </w:endnote>
  <w:endnote w:type="continuationSeparator" w:id="0">
    <w:p w14:paraId="291419AC" w14:textId="77777777" w:rsidR="000B59B5" w:rsidRDefault="000B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t Amsterdam BQ">
    <w:altName w:val="Garamont Amsterdam BQ"/>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AAC10" w14:textId="77777777" w:rsidR="00BF4502" w:rsidRDefault="00F77286" w:rsidP="006F2A7C">
    <w:pPr>
      <w:tabs>
        <w:tab w:val="right" w:pos="9356"/>
      </w:tabs>
      <w:spacing w:before="120" w:after="120"/>
      <w:ind w:right="-2"/>
      <w:rPr>
        <w:rFonts w:cs="Arial"/>
        <w:sz w:val="16"/>
        <w:szCs w:val="16"/>
      </w:rPr>
    </w:pPr>
    <w:r>
      <w:rPr>
        <w:rFonts w:cs="Arial"/>
        <w:sz w:val="16"/>
        <w:szCs w:val="16"/>
      </w:rPr>
      <w:tab/>
    </w:r>
    <w:r w:rsidR="00B84469">
      <w:rPr>
        <w:rFonts w:cs="Arial"/>
        <w:sz w:val="16"/>
        <w:szCs w:val="16"/>
      </w:rPr>
      <w:t xml:space="preserve">Stand: </w:t>
    </w:r>
    <w:r w:rsidR="00152D5A">
      <w:rPr>
        <w:rFonts w:cs="Arial"/>
        <w:sz w:val="16"/>
        <w:szCs w:val="16"/>
      </w:rPr>
      <w:t>16.02.2021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B1429" w14:textId="77777777" w:rsidR="000B59B5" w:rsidRDefault="000B59B5">
      <w:r>
        <w:separator/>
      </w:r>
    </w:p>
  </w:footnote>
  <w:footnote w:type="continuationSeparator" w:id="0">
    <w:p w14:paraId="0BD267D3" w14:textId="77777777" w:rsidR="000B59B5" w:rsidRDefault="000B5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4DB79" w14:textId="77777777" w:rsidR="00772C85" w:rsidRPr="00A5540F" w:rsidRDefault="00772C85" w:rsidP="00A5540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08260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E7E3F"/>
    <w:multiLevelType w:val="hybridMultilevel"/>
    <w:tmpl w:val="0F5CBB20"/>
    <w:lvl w:ilvl="0" w:tplc="97A62C8C">
      <w:start w:val="1"/>
      <w:numFmt w:val="bullet"/>
      <w:lvlText w:val=""/>
      <w:lvlJc w:val="left"/>
      <w:pPr>
        <w:ind w:left="720" w:hanging="360"/>
      </w:pPr>
      <w:rPr>
        <w:rFonts w:ascii="Wingdings" w:hAnsi="Wingdings" w:hint="default"/>
        <w:color w:val="009EE0"/>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9B452A"/>
    <w:multiLevelType w:val="hybridMultilevel"/>
    <w:tmpl w:val="261EAD06"/>
    <w:lvl w:ilvl="0" w:tplc="04070001">
      <w:start w:val="1"/>
      <w:numFmt w:val="bullet"/>
      <w:lvlText w:val=""/>
      <w:lvlJc w:val="left"/>
      <w:pPr>
        <w:ind w:left="1405" w:hanging="360"/>
      </w:pPr>
      <w:rPr>
        <w:rFonts w:ascii="Symbol" w:hAnsi="Symbol" w:hint="default"/>
      </w:rPr>
    </w:lvl>
    <w:lvl w:ilvl="1" w:tplc="04070003" w:tentative="1">
      <w:start w:val="1"/>
      <w:numFmt w:val="bullet"/>
      <w:lvlText w:val="o"/>
      <w:lvlJc w:val="left"/>
      <w:pPr>
        <w:ind w:left="2125" w:hanging="360"/>
      </w:pPr>
      <w:rPr>
        <w:rFonts w:ascii="Courier New" w:hAnsi="Courier New" w:cs="Courier New" w:hint="default"/>
      </w:rPr>
    </w:lvl>
    <w:lvl w:ilvl="2" w:tplc="04070005" w:tentative="1">
      <w:start w:val="1"/>
      <w:numFmt w:val="bullet"/>
      <w:lvlText w:val=""/>
      <w:lvlJc w:val="left"/>
      <w:pPr>
        <w:ind w:left="2845" w:hanging="360"/>
      </w:pPr>
      <w:rPr>
        <w:rFonts w:ascii="Wingdings" w:hAnsi="Wingdings" w:hint="default"/>
      </w:rPr>
    </w:lvl>
    <w:lvl w:ilvl="3" w:tplc="04070001" w:tentative="1">
      <w:start w:val="1"/>
      <w:numFmt w:val="bullet"/>
      <w:lvlText w:val=""/>
      <w:lvlJc w:val="left"/>
      <w:pPr>
        <w:ind w:left="3565" w:hanging="360"/>
      </w:pPr>
      <w:rPr>
        <w:rFonts w:ascii="Symbol" w:hAnsi="Symbol" w:hint="default"/>
      </w:rPr>
    </w:lvl>
    <w:lvl w:ilvl="4" w:tplc="04070003" w:tentative="1">
      <w:start w:val="1"/>
      <w:numFmt w:val="bullet"/>
      <w:lvlText w:val="o"/>
      <w:lvlJc w:val="left"/>
      <w:pPr>
        <w:ind w:left="4285" w:hanging="360"/>
      </w:pPr>
      <w:rPr>
        <w:rFonts w:ascii="Courier New" w:hAnsi="Courier New" w:cs="Courier New" w:hint="default"/>
      </w:rPr>
    </w:lvl>
    <w:lvl w:ilvl="5" w:tplc="04070005" w:tentative="1">
      <w:start w:val="1"/>
      <w:numFmt w:val="bullet"/>
      <w:lvlText w:val=""/>
      <w:lvlJc w:val="left"/>
      <w:pPr>
        <w:ind w:left="5005" w:hanging="360"/>
      </w:pPr>
      <w:rPr>
        <w:rFonts w:ascii="Wingdings" w:hAnsi="Wingdings" w:hint="default"/>
      </w:rPr>
    </w:lvl>
    <w:lvl w:ilvl="6" w:tplc="04070001" w:tentative="1">
      <w:start w:val="1"/>
      <w:numFmt w:val="bullet"/>
      <w:lvlText w:val=""/>
      <w:lvlJc w:val="left"/>
      <w:pPr>
        <w:ind w:left="5725" w:hanging="360"/>
      </w:pPr>
      <w:rPr>
        <w:rFonts w:ascii="Symbol" w:hAnsi="Symbol" w:hint="default"/>
      </w:rPr>
    </w:lvl>
    <w:lvl w:ilvl="7" w:tplc="04070003" w:tentative="1">
      <w:start w:val="1"/>
      <w:numFmt w:val="bullet"/>
      <w:lvlText w:val="o"/>
      <w:lvlJc w:val="left"/>
      <w:pPr>
        <w:ind w:left="6445" w:hanging="360"/>
      </w:pPr>
      <w:rPr>
        <w:rFonts w:ascii="Courier New" w:hAnsi="Courier New" w:cs="Courier New" w:hint="default"/>
      </w:rPr>
    </w:lvl>
    <w:lvl w:ilvl="8" w:tplc="04070005" w:tentative="1">
      <w:start w:val="1"/>
      <w:numFmt w:val="bullet"/>
      <w:lvlText w:val=""/>
      <w:lvlJc w:val="left"/>
      <w:pPr>
        <w:ind w:left="7165" w:hanging="360"/>
      </w:pPr>
      <w:rPr>
        <w:rFonts w:ascii="Wingdings" w:hAnsi="Wingdings" w:hint="default"/>
      </w:rPr>
    </w:lvl>
  </w:abstractNum>
  <w:abstractNum w:abstractNumId="3" w15:restartNumberingAfterBreak="0">
    <w:nsid w:val="221C5250"/>
    <w:multiLevelType w:val="hybridMultilevel"/>
    <w:tmpl w:val="364ED83A"/>
    <w:lvl w:ilvl="0" w:tplc="05723028">
      <w:start w:val="1"/>
      <w:numFmt w:val="lowerLetter"/>
      <w:lvlText w:val="%1)"/>
      <w:lvlJc w:val="left"/>
      <w:pPr>
        <w:ind w:left="360" w:hanging="360"/>
      </w:pPr>
      <w:rPr>
        <w:rFonts w:hint="default"/>
        <w:b/>
        <w:bCs/>
        <w:color w:val="44546A"/>
        <w:spacing w:val="-1"/>
        <w:w w:val="100"/>
      </w:rPr>
    </w:lvl>
    <w:lvl w:ilvl="1" w:tplc="04070019" w:tentative="1">
      <w:start w:val="1"/>
      <w:numFmt w:val="lowerLetter"/>
      <w:lvlText w:val="%2."/>
      <w:lvlJc w:val="left"/>
      <w:pPr>
        <w:ind w:left="830" w:hanging="360"/>
      </w:pPr>
    </w:lvl>
    <w:lvl w:ilvl="2" w:tplc="0407001B" w:tentative="1">
      <w:start w:val="1"/>
      <w:numFmt w:val="lowerRoman"/>
      <w:lvlText w:val="%3."/>
      <w:lvlJc w:val="right"/>
      <w:pPr>
        <w:ind w:left="1550" w:hanging="180"/>
      </w:pPr>
    </w:lvl>
    <w:lvl w:ilvl="3" w:tplc="0407000F" w:tentative="1">
      <w:start w:val="1"/>
      <w:numFmt w:val="decimal"/>
      <w:lvlText w:val="%4."/>
      <w:lvlJc w:val="left"/>
      <w:pPr>
        <w:ind w:left="2270" w:hanging="360"/>
      </w:pPr>
    </w:lvl>
    <w:lvl w:ilvl="4" w:tplc="04070019" w:tentative="1">
      <w:start w:val="1"/>
      <w:numFmt w:val="lowerLetter"/>
      <w:lvlText w:val="%5."/>
      <w:lvlJc w:val="left"/>
      <w:pPr>
        <w:ind w:left="2990" w:hanging="360"/>
      </w:pPr>
    </w:lvl>
    <w:lvl w:ilvl="5" w:tplc="0407001B" w:tentative="1">
      <w:start w:val="1"/>
      <w:numFmt w:val="lowerRoman"/>
      <w:lvlText w:val="%6."/>
      <w:lvlJc w:val="right"/>
      <w:pPr>
        <w:ind w:left="3710" w:hanging="180"/>
      </w:pPr>
    </w:lvl>
    <w:lvl w:ilvl="6" w:tplc="0407000F" w:tentative="1">
      <w:start w:val="1"/>
      <w:numFmt w:val="decimal"/>
      <w:lvlText w:val="%7."/>
      <w:lvlJc w:val="left"/>
      <w:pPr>
        <w:ind w:left="4430" w:hanging="360"/>
      </w:pPr>
    </w:lvl>
    <w:lvl w:ilvl="7" w:tplc="04070019" w:tentative="1">
      <w:start w:val="1"/>
      <w:numFmt w:val="lowerLetter"/>
      <w:lvlText w:val="%8."/>
      <w:lvlJc w:val="left"/>
      <w:pPr>
        <w:ind w:left="5150" w:hanging="360"/>
      </w:pPr>
    </w:lvl>
    <w:lvl w:ilvl="8" w:tplc="0407001B" w:tentative="1">
      <w:start w:val="1"/>
      <w:numFmt w:val="lowerRoman"/>
      <w:lvlText w:val="%9."/>
      <w:lvlJc w:val="right"/>
      <w:pPr>
        <w:ind w:left="5870" w:hanging="180"/>
      </w:pPr>
    </w:lvl>
  </w:abstractNum>
  <w:abstractNum w:abstractNumId="4" w15:restartNumberingAfterBreak="0">
    <w:nsid w:val="2C992379"/>
    <w:multiLevelType w:val="hybridMultilevel"/>
    <w:tmpl w:val="1E948580"/>
    <w:lvl w:ilvl="0" w:tplc="97A62C8C">
      <w:start w:val="1"/>
      <w:numFmt w:val="bullet"/>
      <w:pStyle w:val="evkita-Aufzhlung"/>
      <w:lvlText w:val=""/>
      <w:lvlJc w:val="left"/>
      <w:pPr>
        <w:ind w:left="720" w:hanging="360"/>
      </w:pPr>
      <w:rPr>
        <w:rFonts w:ascii="Wingdings" w:hAnsi="Wingdings" w:hint="default"/>
        <w:color w:val="009EE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61294B"/>
    <w:multiLevelType w:val="hybridMultilevel"/>
    <w:tmpl w:val="B20852FE"/>
    <w:lvl w:ilvl="0" w:tplc="97A62C8C">
      <w:start w:val="1"/>
      <w:numFmt w:val="bullet"/>
      <w:lvlText w:val=""/>
      <w:lvlJc w:val="left"/>
      <w:pPr>
        <w:ind w:left="720" w:hanging="360"/>
      </w:pPr>
      <w:rPr>
        <w:rFonts w:ascii="Wingdings" w:hAnsi="Wingdings" w:hint="default"/>
        <w:color w:val="009EE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534188"/>
    <w:multiLevelType w:val="hybridMultilevel"/>
    <w:tmpl w:val="AABA4E2C"/>
    <w:lvl w:ilvl="0" w:tplc="671AAEC4">
      <w:start w:val="1"/>
      <w:numFmt w:val="decimal"/>
      <w:lvlText w:val="%1."/>
      <w:lvlJc w:val="left"/>
      <w:pPr>
        <w:ind w:left="567" w:hanging="567"/>
      </w:pPr>
      <w:rPr>
        <w:rFonts w:hint="default"/>
        <w:b/>
        <w:bCs/>
        <w:spacing w:val="-4"/>
        <w:w w:val="99"/>
      </w:rPr>
    </w:lvl>
    <w:lvl w:ilvl="1" w:tplc="05723028">
      <w:start w:val="1"/>
      <w:numFmt w:val="lowerLetter"/>
      <w:lvlText w:val="%2)"/>
      <w:lvlJc w:val="left"/>
      <w:pPr>
        <w:ind w:left="852" w:hanging="360"/>
      </w:pPr>
      <w:rPr>
        <w:rFonts w:hint="default"/>
        <w:b/>
        <w:bCs/>
        <w:spacing w:val="-1"/>
        <w:w w:val="100"/>
      </w:rPr>
    </w:lvl>
    <w:lvl w:ilvl="2" w:tplc="E3106D88">
      <w:numFmt w:val="bullet"/>
      <w:lvlText w:val=""/>
      <w:lvlJc w:val="left"/>
      <w:pPr>
        <w:ind w:left="1133" w:hanging="360"/>
      </w:pPr>
      <w:rPr>
        <w:rFonts w:ascii="Symbol" w:eastAsia="Symbol" w:hAnsi="Symbol" w:cs="Symbol" w:hint="default"/>
        <w:color w:val="484847"/>
        <w:w w:val="99"/>
        <w:sz w:val="20"/>
        <w:szCs w:val="20"/>
      </w:rPr>
    </w:lvl>
    <w:lvl w:ilvl="3" w:tplc="55C4993A">
      <w:numFmt w:val="bullet"/>
      <w:lvlText w:val="•"/>
      <w:lvlJc w:val="left"/>
      <w:pPr>
        <w:ind w:left="2200" w:hanging="360"/>
      </w:pPr>
      <w:rPr>
        <w:rFonts w:hint="default"/>
      </w:rPr>
    </w:lvl>
    <w:lvl w:ilvl="4" w:tplc="F3801382">
      <w:numFmt w:val="bullet"/>
      <w:lvlText w:val="•"/>
      <w:lvlJc w:val="left"/>
      <w:pPr>
        <w:ind w:left="3258" w:hanging="360"/>
      </w:pPr>
      <w:rPr>
        <w:rFonts w:hint="default"/>
      </w:rPr>
    </w:lvl>
    <w:lvl w:ilvl="5" w:tplc="A5983754">
      <w:numFmt w:val="bullet"/>
      <w:lvlText w:val="•"/>
      <w:lvlJc w:val="left"/>
      <w:pPr>
        <w:ind w:left="4316" w:hanging="360"/>
      </w:pPr>
      <w:rPr>
        <w:rFonts w:hint="default"/>
      </w:rPr>
    </w:lvl>
    <w:lvl w:ilvl="6" w:tplc="FFA60A0C">
      <w:numFmt w:val="bullet"/>
      <w:lvlText w:val="•"/>
      <w:lvlJc w:val="left"/>
      <w:pPr>
        <w:ind w:left="5375" w:hanging="360"/>
      </w:pPr>
      <w:rPr>
        <w:rFonts w:hint="default"/>
      </w:rPr>
    </w:lvl>
    <w:lvl w:ilvl="7" w:tplc="B498CCD0">
      <w:numFmt w:val="bullet"/>
      <w:lvlText w:val="•"/>
      <w:lvlJc w:val="left"/>
      <w:pPr>
        <w:ind w:left="6433" w:hanging="360"/>
      </w:pPr>
      <w:rPr>
        <w:rFonts w:hint="default"/>
      </w:rPr>
    </w:lvl>
    <w:lvl w:ilvl="8" w:tplc="CB7AB1DC">
      <w:numFmt w:val="bullet"/>
      <w:lvlText w:val="•"/>
      <w:lvlJc w:val="left"/>
      <w:pPr>
        <w:ind w:left="7491" w:hanging="360"/>
      </w:pPr>
      <w:rPr>
        <w:rFonts w:hint="default"/>
      </w:rPr>
    </w:lvl>
  </w:abstractNum>
  <w:abstractNum w:abstractNumId="7" w15:restartNumberingAfterBreak="0">
    <w:nsid w:val="455220AF"/>
    <w:multiLevelType w:val="hybridMultilevel"/>
    <w:tmpl w:val="875AF6E6"/>
    <w:lvl w:ilvl="0" w:tplc="82DEF85C">
      <w:start w:val="1"/>
      <w:numFmt w:val="lowerLetter"/>
      <w:lvlText w:val="%1)"/>
      <w:lvlJc w:val="left"/>
      <w:pPr>
        <w:ind w:left="360" w:hanging="360"/>
      </w:pPr>
      <w:rPr>
        <w:rFonts w:hint="default"/>
        <w:b/>
        <w:bCs/>
        <w:color w:val="44546A"/>
        <w:spacing w:val="-1"/>
        <w:w w:val="100"/>
      </w:rPr>
    </w:lvl>
    <w:lvl w:ilvl="1" w:tplc="04070019" w:tentative="1">
      <w:start w:val="1"/>
      <w:numFmt w:val="lowerLetter"/>
      <w:lvlText w:val="%2."/>
      <w:lvlJc w:val="left"/>
      <w:pPr>
        <w:ind w:left="830" w:hanging="360"/>
      </w:pPr>
    </w:lvl>
    <w:lvl w:ilvl="2" w:tplc="0407001B" w:tentative="1">
      <w:start w:val="1"/>
      <w:numFmt w:val="lowerRoman"/>
      <w:lvlText w:val="%3."/>
      <w:lvlJc w:val="right"/>
      <w:pPr>
        <w:ind w:left="1550" w:hanging="180"/>
      </w:pPr>
    </w:lvl>
    <w:lvl w:ilvl="3" w:tplc="0407000F" w:tentative="1">
      <w:start w:val="1"/>
      <w:numFmt w:val="decimal"/>
      <w:lvlText w:val="%4."/>
      <w:lvlJc w:val="left"/>
      <w:pPr>
        <w:ind w:left="2270" w:hanging="360"/>
      </w:pPr>
    </w:lvl>
    <w:lvl w:ilvl="4" w:tplc="04070019" w:tentative="1">
      <w:start w:val="1"/>
      <w:numFmt w:val="lowerLetter"/>
      <w:lvlText w:val="%5."/>
      <w:lvlJc w:val="left"/>
      <w:pPr>
        <w:ind w:left="2990" w:hanging="360"/>
      </w:pPr>
    </w:lvl>
    <w:lvl w:ilvl="5" w:tplc="0407001B" w:tentative="1">
      <w:start w:val="1"/>
      <w:numFmt w:val="lowerRoman"/>
      <w:lvlText w:val="%6."/>
      <w:lvlJc w:val="right"/>
      <w:pPr>
        <w:ind w:left="3710" w:hanging="180"/>
      </w:pPr>
    </w:lvl>
    <w:lvl w:ilvl="6" w:tplc="0407000F" w:tentative="1">
      <w:start w:val="1"/>
      <w:numFmt w:val="decimal"/>
      <w:lvlText w:val="%7."/>
      <w:lvlJc w:val="left"/>
      <w:pPr>
        <w:ind w:left="4430" w:hanging="360"/>
      </w:pPr>
    </w:lvl>
    <w:lvl w:ilvl="7" w:tplc="04070019" w:tentative="1">
      <w:start w:val="1"/>
      <w:numFmt w:val="lowerLetter"/>
      <w:lvlText w:val="%8."/>
      <w:lvlJc w:val="left"/>
      <w:pPr>
        <w:ind w:left="5150" w:hanging="360"/>
      </w:pPr>
    </w:lvl>
    <w:lvl w:ilvl="8" w:tplc="0407001B" w:tentative="1">
      <w:start w:val="1"/>
      <w:numFmt w:val="lowerRoman"/>
      <w:lvlText w:val="%9."/>
      <w:lvlJc w:val="right"/>
      <w:pPr>
        <w:ind w:left="5870" w:hanging="180"/>
      </w:pPr>
    </w:lvl>
  </w:abstractNum>
  <w:abstractNum w:abstractNumId="8" w15:restartNumberingAfterBreak="0">
    <w:nsid w:val="46527F20"/>
    <w:multiLevelType w:val="hybridMultilevel"/>
    <w:tmpl w:val="6A9A1256"/>
    <w:lvl w:ilvl="0" w:tplc="05723028">
      <w:start w:val="1"/>
      <w:numFmt w:val="lowerLetter"/>
      <w:lvlText w:val="%1)"/>
      <w:lvlJc w:val="left"/>
      <w:pPr>
        <w:ind w:left="360" w:hanging="360"/>
      </w:pPr>
      <w:rPr>
        <w:rFonts w:hint="default"/>
        <w:b/>
        <w:bCs/>
        <w:spacing w:val="-1"/>
        <w:w w:val="1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C6459BF"/>
    <w:multiLevelType w:val="hybridMultilevel"/>
    <w:tmpl w:val="536CEC6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EC75CBC"/>
    <w:multiLevelType w:val="hybridMultilevel"/>
    <w:tmpl w:val="BE86B3EE"/>
    <w:lvl w:ilvl="0" w:tplc="67441154">
      <w:start w:val="1"/>
      <w:numFmt w:val="bullet"/>
      <w:lvlText w:val=""/>
      <w:lvlJc w:val="left"/>
      <w:pPr>
        <w:ind w:left="720" w:hanging="360"/>
      </w:pPr>
      <w:rPr>
        <w:rFonts w:ascii="Wingdings" w:hAnsi="Wingdings" w:hint="default"/>
        <w:color w:val="00B0F0"/>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73668EB"/>
    <w:multiLevelType w:val="hybridMultilevel"/>
    <w:tmpl w:val="BAACD63A"/>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69D71C90"/>
    <w:multiLevelType w:val="hybridMultilevel"/>
    <w:tmpl w:val="E2D4990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AD07053"/>
    <w:multiLevelType w:val="hybridMultilevel"/>
    <w:tmpl w:val="BD7EF9E6"/>
    <w:lvl w:ilvl="0" w:tplc="97A62C8C">
      <w:start w:val="1"/>
      <w:numFmt w:val="bullet"/>
      <w:lvlText w:val=""/>
      <w:lvlJc w:val="left"/>
      <w:pPr>
        <w:ind w:left="360" w:hanging="360"/>
      </w:pPr>
      <w:rPr>
        <w:rFonts w:ascii="Wingdings" w:hAnsi="Wingdings" w:hint="default"/>
        <w:color w:val="009EE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CB3511C"/>
    <w:multiLevelType w:val="hybridMultilevel"/>
    <w:tmpl w:val="BC968086"/>
    <w:lvl w:ilvl="0" w:tplc="67441154">
      <w:start w:val="1"/>
      <w:numFmt w:val="bullet"/>
      <w:lvlText w:val=""/>
      <w:lvlJc w:val="left"/>
      <w:pPr>
        <w:ind w:left="720" w:hanging="360"/>
      </w:pPr>
      <w:rPr>
        <w:rFonts w:ascii="Wingdings" w:hAnsi="Wingdings" w:hint="default"/>
        <w:color w:val="00B0F0"/>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876B74"/>
    <w:multiLevelType w:val="hybridMultilevel"/>
    <w:tmpl w:val="2E0CF548"/>
    <w:lvl w:ilvl="0" w:tplc="67441154">
      <w:start w:val="1"/>
      <w:numFmt w:val="bullet"/>
      <w:lvlText w:val=""/>
      <w:lvlJc w:val="left"/>
      <w:pPr>
        <w:ind w:left="720" w:hanging="360"/>
      </w:pPr>
      <w:rPr>
        <w:rFonts w:ascii="Wingdings" w:hAnsi="Wingdings" w:hint="default"/>
        <w:color w:val="00B0F0"/>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6"/>
  </w:num>
  <w:num w:numId="5">
    <w:abstractNumId w:val="7"/>
  </w:num>
  <w:num w:numId="6">
    <w:abstractNumId w:val="2"/>
  </w:num>
  <w:num w:numId="7">
    <w:abstractNumId w:val="12"/>
  </w:num>
  <w:num w:numId="8">
    <w:abstractNumId w:val="3"/>
  </w:num>
  <w:num w:numId="9">
    <w:abstractNumId w:val="8"/>
  </w:num>
  <w:num w:numId="10">
    <w:abstractNumId w:val="13"/>
  </w:num>
  <w:num w:numId="11">
    <w:abstractNumId w:val="1"/>
  </w:num>
  <w:num w:numId="12">
    <w:abstractNumId w:val="14"/>
  </w:num>
  <w:num w:numId="13">
    <w:abstractNumId w:val="10"/>
  </w:num>
  <w:num w:numId="14">
    <w:abstractNumId w:val="15"/>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D4"/>
    <w:rsid w:val="00015A2E"/>
    <w:rsid w:val="00044055"/>
    <w:rsid w:val="00045ACB"/>
    <w:rsid w:val="00052001"/>
    <w:rsid w:val="00056516"/>
    <w:rsid w:val="00063F83"/>
    <w:rsid w:val="000B59B5"/>
    <w:rsid w:val="000C3272"/>
    <w:rsid w:val="000C77BF"/>
    <w:rsid w:val="000F4A96"/>
    <w:rsid w:val="000F72E4"/>
    <w:rsid w:val="00114415"/>
    <w:rsid w:val="00144D67"/>
    <w:rsid w:val="00146A02"/>
    <w:rsid w:val="001476FD"/>
    <w:rsid w:val="00152691"/>
    <w:rsid w:val="00152D5A"/>
    <w:rsid w:val="00171C05"/>
    <w:rsid w:val="00187E9E"/>
    <w:rsid w:val="001A210E"/>
    <w:rsid w:val="001B1FFA"/>
    <w:rsid w:val="001B20B2"/>
    <w:rsid w:val="001C00AE"/>
    <w:rsid w:val="001C1574"/>
    <w:rsid w:val="001E557D"/>
    <w:rsid w:val="00204C09"/>
    <w:rsid w:val="0024174C"/>
    <w:rsid w:val="00251FAA"/>
    <w:rsid w:val="00282197"/>
    <w:rsid w:val="002A2A4E"/>
    <w:rsid w:val="002B02D6"/>
    <w:rsid w:val="002B0F78"/>
    <w:rsid w:val="002B1750"/>
    <w:rsid w:val="002B6120"/>
    <w:rsid w:val="002C307F"/>
    <w:rsid w:val="002C34B7"/>
    <w:rsid w:val="002C4B4E"/>
    <w:rsid w:val="002D680B"/>
    <w:rsid w:val="002D6835"/>
    <w:rsid w:val="002E3E33"/>
    <w:rsid w:val="003178A3"/>
    <w:rsid w:val="00336630"/>
    <w:rsid w:val="003404EE"/>
    <w:rsid w:val="0034674C"/>
    <w:rsid w:val="003533FF"/>
    <w:rsid w:val="00375E75"/>
    <w:rsid w:val="003836F0"/>
    <w:rsid w:val="003909B9"/>
    <w:rsid w:val="00391EA6"/>
    <w:rsid w:val="00396C9A"/>
    <w:rsid w:val="003D69F7"/>
    <w:rsid w:val="003E7429"/>
    <w:rsid w:val="003F7D6B"/>
    <w:rsid w:val="00405556"/>
    <w:rsid w:val="004208FD"/>
    <w:rsid w:val="00427D57"/>
    <w:rsid w:val="00430BD0"/>
    <w:rsid w:val="004531B0"/>
    <w:rsid w:val="00462DDF"/>
    <w:rsid w:val="00495243"/>
    <w:rsid w:val="004B4579"/>
    <w:rsid w:val="0051600F"/>
    <w:rsid w:val="005224C1"/>
    <w:rsid w:val="00541CB8"/>
    <w:rsid w:val="005619C7"/>
    <w:rsid w:val="00577BC2"/>
    <w:rsid w:val="00586CB9"/>
    <w:rsid w:val="00586DCC"/>
    <w:rsid w:val="0059054E"/>
    <w:rsid w:val="00593998"/>
    <w:rsid w:val="00593DAB"/>
    <w:rsid w:val="005A199C"/>
    <w:rsid w:val="005D7309"/>
    <w:rsid w:val="005F1939"/>
    <w:rsid w:val="00600F31"/>
    <w:rsid w:val="006314D6"/>
    <w:rsid w:val="00634F81"/>
    <w:rsid w:val="00651CD5"/>
    <w:rsid w:val="00661A19"/>
    <w:rsid w:val="00661C1E"/>
    <w:rsid w:val="00666560"/>
    <w:rsid w:val="00671FD9"/>
    <w:rsid w:val="00673233"/>
    <w:rsid w:val="0067334A"/>
    <w:rsid w:val="00673F14"/>
    <w:rsid w:val="006957CF"/>
    <w:rsid w:val="0069723C"/>
    <w:rsid w:val="006B5BBF"/>
    <w:rsid w:val="006B7D34"/>
    <w:rsid w:val="006C4440"/>
    <w:rsid w:val="006E1D85"/>
    <w:rsid w:val="006E45FB"/>
    <w:rsid w:val="006F2A7C"/>
    <w:rsid w:val="00715DBE"/>
    <w:rsid w:val="0072522A"/>
    <w:rsid w:val="0073637C"/>
    <w:rsid w:val="007430CF"/>
    <w:rsid w:val="00760774"/>
    <w:rsid w:val="007619C5"/>
    <w:rsid w:val="007713BE"/>
    <w:rsid w:val="00772C85"/>
    <w:rsid w:val="00782F10"/>
    <w:rsid w:val="007A21EE"/>
    <w:rsid w:val="007E0538"/>
    <w:rsid w:val="007E6994"/>
    <w:rsid w:val="00802239"/>
    <w:rsid w:val="0081696B"/>
    <w:rsid w:val="008377AD"/>
    <w:rsid w:val="008413E6"/>
    <w:rsid w:val="008475A4"/>
    <w:rsid w:val="008B39C8"/>
    <w:rsid w:val="008D0176"/>
    <w:rsid w:val="008D202A"/>
    <w:rsid w:val="008D2DF4"/>
    <w:rsid w:val="008D31A4"/>
    <w:rsid w:val="008D3EAC"/>
    <w:rsid w:val="008E747C"/>
    <w:rsid w:val="008F04B9"/>
    <w:rsid w:val="008F1FD4"/>
    <w:rsid w:val="009138A7"/>
    <w:rsid w:val="00916A3A"/>
    <w:rsid w:val="00921B89"/>
    <w:rsid w:val="00943AC3"/>
    <w:rsid w:val="0099099E"/>
    <w:rsid w:val="009A0C5D"/>
    <w:rsid w:val="009B0265"/>
    <w:rsid w:val="009F7576"/>
    <w:rsid w:val="00A04582"/>
    <w:rsid w:val="00A07647"/>
    <w:rsid w:val="00A11677"/>
    <w:rsid w:val="00A343E6"/>
    <w:rsid w:val="00A4056F"/>
    <w:rsid w:val="00A46380"/>
    <w:rsid w:val="00A513F7"/>
    <w:rsid w:val="00A5540F"/>
    <w:rsid w:val="00A63D26"/>
    <w:rsid w:val="00A92808"/>
    <w:rsid w:val="00AB6455"/>
    <w:rsid w:val="00AC4E5B"/>
    <w:rsid w:val="00AE44FE"/>
    <w:rsid w:val="00B04324"/>
    <w:rsid w:val="00B107F4"/>
    <w:rsid w:val="00B22F11"/>
    <w:rsid w:val="00B36CD7"/>
    <w:rsid w:val="00B534A8"/>
    <w:rsid w:val="00B62FF4"/>
    <w:rsid w:val="00B76DD2"/>
    <w:rsid w:val="00B84469"/>
    <w:rsid w:val="00B84E4F"/>
    <w:rsid w:val="00BA722D"/>
    <w:rsid w:val="00BB4A88"/>
    <w:rsid w:val="00BE1AC9"/>
    <w:rsid w:val="00BF4502"/>
    <w:rsid w:val="00C37073"/>
    <w:rsid w:val="00C429A9"/>
    <w:rsid w:val="00CA1F38"/>
    <w:rsid w:val="00CA5395"/>
    <w:rsid w:val="00CC14FF"/>
    <w:rsid w:val="00CD35CB"/>
    <w:rsid w:val="00CD739C"/>
    <w:rsid w:val="00CE181F"/>
    <w:rsid w:val="00CF1667"/>
    <w:rsid w:val="00CF1A62"/>
    <w:rsid w:val="00D720F1"/>
    <w:rsid w:val="00D73665"/>
    <w:rsid w:val="00DA2862"/>
    <w:rsid w:val="00DB1903"/>
    <w:rsid w:val="00DB264E"/>
    <w:rsid w:val="00DF0A6E"/>
    <w:rsid w:val="00E07439"/>
    <w:rsid w:val="00E61314"/>
    <w:rsid w:val="00E8379B"/>
    <w:rsid w:val="00E83ED4"/>
    <w:rsid w:val="00E8504D"/>
    <w:rsid w:val="00E93ADB"/>
    <w:rsid w:val="00EE067E"/>
    <w:rsid w:val="00F43186"/>
    <w:rsid w:val="00F753E5"/>
    <w:rsid w:val="00F77286"/>
    <w:rsid w:val="00F836C1"/>
    <w:rsid w:val="00FA7658"/>
    <w:rsid w:val="00FB1246"/>
    <w:rsid w:val="00FD0C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1EF21"/>
  <w15:chartTrackingRefBased/>
  <w15:docId w15:val="{1FB1A009-9B7D-4433-8845-044D5592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3665"/>
    <w:rPr>
      <w:rFonts w:ascii="Arial" w:hAnsi="Arial"/>
      <w:szCs w:val="24"/>
    </w:rPr>
  </w:style>
  <w:style w:type="paragraph" w:styleId="berschrift1">
    <w:name w:val="heading 1"/>
    <w:basedOn w:val="Standard"/>
    <w:next w:val="Standard"/>
    <w:link w:val="berschrift1Zchn"/>
    <w:qFormat/>
    <w:rsid w:val="00D73665"/>
    <w:pPr>
      <w:keepNext/>
      <w:spacing w:before="240" w:after="60"/>
      <w:outlineLvl w:val="0"/>
    </w:pPr>
    <w:rPr>
      <w:rFonts w:ascii="Calibri Light" w:hAnsi="Calibri Light"/>
      <w:b/>
      <w:bCs/>
      <w:kern w:val="32"/>
      <w:sz w:val="32"/>
      <w:szCs w:val="32"/>
    </w:rPr>
  </w:style>
  <w:style w:type="paragraph" w:styleId="berschrift2">
    <w:name w:val="heading 2"/>
    <w:basedOn w:val="Standard"/>
    <w:next w:val="Standard"/>
    <w:link w:val="berschrift2Zchn"/>
    <w:qFormat/>
    <w:rsid w:val="00772C85"/>
    <w:pPr>
      <w:keepNext/>
      <w:spacing w:before="240" w:after="60"/>
      <w:outlineLvl w:val="1"/>
    </w:pPr>
    <w:rPr>
      <w:rFonts w:ascii="Calibri" w:eastAsia="MS Gothic" w:hAnsi="Calibri"/>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3E7429"/>
    <w:rPr>
      <w:sz w:val="24"/>
      <w:szCs w:val="24"/>
    </w:rPr>
  </w:style>
  <w:style w:type="paragraph" w:styleId="Sprechblasentext">
    <w:name w:val="Balloon Text"/>
    <w:basedOn w:val="Standard"/>
    <w:semiHidden/>
    <w:rPr>
      <w:rFonts w:ascii="Tahoma" w:hAnsi="Tahoma" w:cs="Tahoma"/>
      <w:sz w:val="16"/>
      <w:szCs w:val="16"/>
    </w:rPr>
  </w:style>
  <w:style w:type="paragraph" w:customStyle="1" w:styleId="Deckblattberschreift">
    <w:name w:val="Deckblatt Überschreift"/>
    <w:basedOn w:val="berschrift2"/>
    <w:link w:val="DeckblattberschreiftZeichen"/>
    <w:qFormat/>
    <w:rsid w:val="00772C85"/>
    <w:pPr>
      <w:keepLines/>
      <w:spacing w:before="200" w:after="0" w:line="276" w:lineRule="auto"/>
    </w:pPr>
    <w:rPr>
      <w:rFonts w:ascii="Arial" w:hAnsi="Arial" w:cs="Arial"/>
      <w:i w:val="0"/>
      <w:iCs w:val="0"/>
      <w:color w:val="0092D2"/>
      <w:sz w:val="60"/>
      <w:szCs w:val="60"/>
      <w:lang w:eastAsia="ja-JP"/>
    </w:rPr>
  </w:style>
  <w:style w:type="character" w:customStyle="1" w:styleId="DeckblattberschreiftZeichen">
    <w:name w:val="Deckblatt Überschreift Zeichen"/>
    <w:link w:val="Deckblattberschreift"/>
    <w:rsid w:val="00772C85"/>
    <w:rPr>
      <w:rFonts w:ascii="Arial" w:eastAsia="MS Gothic" w:hAnsi="Arial" w:cs="Arial"/>
      <w:b/>
      <w:bCs/>
      <w:color w:val="0092D2"/>
      <w:sz w:val="60"/>
      <w:szCs w:val="60"/>
      <w:lang w:eastAsia="ja-JP"/>
    </w:rPr>
  </w:style>
  <w:style w:type="paragraph" w:customStyle="1" w:styleId="DeckblattUnterberschrift">
    <w:name w:val="Deckblatt Unter Überschrift"/>
    <w:basedOn w:val="Standard"/>
    <w:qFormat/>
    <w:rsid w:val="00772C85"/>
    <w:pPr>
      <w:spacing w:line="276" w:lineRule="auto"/>
    </w:pPr>
    <w:rPr>
      <w:rFonts w:eastAsia="MS Mincho" w:cs="Arial"/>
      <w:sz w:val="46"/>
      <w:szCs w:val="50"/>
      <w:lang w:eastAsia="ja-JP"/>
    </w:rPr>
  </w:style>
  <w:style w:type="character" w:customStyle="1" w:styleId="berschrift2Zchn">
    <w:name w:val="Überschrift 2 Zchn"/>
    <w:link w:val="berschrift2"/>
    <w:semiHidden/>
    <w:rsid w:val="00772C85"/>
    <w:rPr>
      <w:rFonts w:ascii="Calibri" w:eastAsia="MS Gothic" w:hAnsi="Calibri" w:cs="Times New Roman"/>
      <w:b/>
      <w:bCs/>
      <w:i/>
      <w:iCs/>
      <w:sz w:val="28"/>
      <w:szCs w:val="28"/>
    </w:rPr>
  </w:style>
  <w:style w:type="table" w:styleId="Tabellenraster">
    <w:name w:val="Table Grid"/>
    <w:basedOn w:val="NormaleTabelle"/>
    <w:rsid w:val="00671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7E6994"/>
    <w:pPr>
      <w:spacing w:before="240" w:after="60"/>
      <w:jc w:val="center"/>
      <w:outlineLvl w:val="0"/>
    </w:pPr>
    <w:rPr>
      <w:rFonts w:ascii="Calibri Light" w:hAnsi="Calibri Light"/>
      <w:b/>
      <w:bCs/>
      <w:kern w:val="28"/>
      <w:sz w:val="32"/>
      <w:szCs w:val="32"/>
    </w:rPr>
  </w:style>
  <w:style w:type="character" w:customStyle="1" w:styleId="TitelZchn">
    <w:name w:val="Titel Zchn"/>
    <w:link w:val="Titel"/>
    <w:rsid w:val="007E6994"/>
    <w:rPr>
      <w:rFonts w:ascii="Calibri Light" w:eastAsia="Times New Roman" w:hAnsi="Calibri Light" w:cs="Times New Roman"/>
      <w:b/>
      <w:bCs/>
      <w:kern w:val="28"/>
      <w:sz w:val="32"/>
      <w:szCs w:val="32"/>
    </w:rPr>
  </w:style>
  <w:style w:type="paragraph" w:customStyle="1" w:styleId="Pa1">
    <w:name w:val="Pa1"/>
    <w:basedOn w:val="Standard"/>
    <w:next w:val="Standard"/>
    <w:uiPriority w:val="99"/>
    <w:rsid w:val="00673F14"/>
    <w:pPr>
      <w:autoSpaceDE w:val="0"/>
      <w:autoSpaceDN w:val="0"/>
      <w:adjustRightInd w:val="0"/>
      <w:spacing w:line="241" w:lineRule="atLeast"/>
    </w:pPr>
    <w:rPr>
      <w:rFonts w:ascii="Garamont Amsterdam BQ" w:hAnsi="Garamont Amsterdam BQ"/>
    </w:rPr>
  </w:style>
  <w:style w:type="character" w:customStyle="1" w:styleId="A14">
    <w:name w:val="A14"/>
    <w:uiPriority w:val="99"/>
    <w:rsid w:val="00673F14"/>
    <w:rPr>
      <w:rFonts w:cs="Garamont Amsterdam BQ"/>
      <w:color w:val="211D1E"/>
      <w:sz w:val="18"/>
      <w:szCs w:val="18"/>
    </w:rPr>
  </w:style>
  <w:style w:type="character" w:customStyle="1" w:styleId="berschrift1Zchn">
    <w:name w:val="Überschrift 1 Zchn"/>
    <w:link w:val="berschrift1"/>
    <w:rsid w:val="00D73665"/>
    <w:rPr>
      <w:rFonts w:ascii="Calibri Light" w:eastAsia="Times New Roman" w:hAnsi="Calibri Light" w:cs="Times New Roman"/>
      <w:b/>
      <w:bCs/>
      <w:kern w:val="32"/>
      <w:sz w:val="32"/>
      <w:szCs w:val="32"/>
    </w:rPr>
  </w:style>
  <w:style w:type="paragraph" w:styleId="Listenabsatz">
    <w:name w:val="List Paragraph"/>
    <w:basedOn w:val="Standard"/>
    <w:uiPriority w:val="34"/>
    <w:qFormat/>
    <w:rsid w:val="006F2A7C"/>
    <w:pPr>
      <w:ind w:left="720"/>
      <w:contextualSpacing/>
    </w:pPr>
  </w:style>
  <w:style w:type="paragraph" w:customStyle="1" w:styleId="evkita-Aufzhlung">
    <w:name w:val="evkita-Aufzählung"/>
    <w:basedOn w:val="Standard"/>
    <w:rsid w:val="006F2A7C"/>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9133">
      <w:bodyDiv w:val="1"/>
      <w:marLeft w:val="0"/>
      <w:marRight w:val="0"/>
      <w:marTop w:val="0"/>
      <w:marBottom w:val="0"/>
      <w:divBdr>
        <w:top w:val="none" w:sz="0" w:space="0" w:color="auto"/>
        <w:left w:val="none" w:sz="0" w:space="0" w:color="auto"/>
        <w:bottom w:val="none" w:sz="0" w:space="0" w:color="auto"/>
        <w:right w:val="none" w:sz="0" w:space="0" w:color="auto"/>
      </w:divBdr>
    </w:div>
    <w:div w:id="596212650">
      <w:bodyDiv w:val="1"/>
      <w:marLeft w:val="0"/>
      <w:marRight w:val="0"/>
      <w:marTop w:val="0"/>
      <w:marBottom w:val="0"/>
      <w:divBdr>
        <w:top w:val="none" w:sz="0" w:space="0" w:color="auto"/>
        <w:left w:val="none" w:sz="0" w:space="0" w:color="auto"/>
        <w:bottom w:val="none" w:sz="0" w:space="0" w:color="auto"/>
        <w:right w:val="none" w:sz="0" w:space="0" w:color="auto"/>
      </w:divBdr>
    </w:div>
    <w:div w:id="189662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7133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Infoblatt Datenverarbeitung</vt:lpstr>
    </vt:vector>
  </TitlesOfParts>
  <Company>elvkita</Company>
  <LinksUpToDate>false</LinksUpToDate>
  <CharactersWithSpaces>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Infoblatt Datenverarbeitung</dc:title>
  <dc:subject/>
  <dc:creator>Dirk Rumpff</dc:creator>
  <cp:keywords/>
  <cp:lastModifiedBy>Anita</cp:lastModifiedBy>
  <cp:revision>2</cp:revision>
  <cp:lastPrinted>2021-04-06T09:11:00Z</cp:lastPrinted>
  <dcterms:created xsi:type="dcterms:W3CDTF">2021-04-06T09:12:00Z</dcterms:created>
  <dcterms:modified xsi:type="dcterms:W3CDTF">2021-04-06T09:12:00Z</dcterms:modified>
</cp:coreProperties>
</file>